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B2" w:rsidRPr="00C77F92" w:rsidRDefault="006403F4" w:rsidP="00313D2F">
      <w:pPr>
        <w:pStyle w:val="Heading1"/>
        <w:spacing w:before="0" w:after="0"/>
        <w:ind w:left="720" w:firstLine="720"/>
        <w:rPr>
          <w:rFonts w:ascii="Mangal" w:hAnsi="Mangal"/>
        </w:rPr>
      </w:pPr>
      <w:r w:rsidRPr="006403F4">
        <w:rPr>
          <w:rFonts w:ascii="Mangal" w:hAnsi="Mangal" w:hint="cs"/>
          <w:noProof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4791075</wp:posOffset>
            </wp:positionH>
            <wp:positionV relativeFrom="margin">
              <wp:posOffset>-2540</wp:posOffset>
            </wp:positionV>
            <wp:extent cx="1381125" cy="895350"/>
            <wp:effectExtent l="19050" t="0" r="9525" b="0"/>
            <wp:wrapNone/>
            <wp:docPr id="12" name="Picture 21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CF8">
        <w:rPr>
          <w:rFonts w:ascii="Mangal" w:hAnsi="Mangal"/>
        </w:rPr>
        <w:pict>
          <v:shape id="_x0000_s1043" type="#_x0000_t75" style="position:absolute;left:0;text-align:left;margin-left:0;margin-top:8.1pt;width:67.25pt;height:65.35pt;z-index:-251660288;visibility:visible;mso-wrap-edited:f;mso-position-horizontal-relative:text;mso-position-vertical-relative:text">
            <v:imagedata r:id="rId9" o:title=""/>
            <w10:wrap anchorx="page"/>
          </v:shape>
        </w:pict>
      </w:r>
      <w:r w:rsidR="009957B2" w:rsidRPr="00C77F92">
        <w:rPr>
          <w:rFonts w:ascii="Mangal" w:hAnsi="Mangal"/>
          <w:cs/>
        </w:rPr>
        <w:t xml:space="preserve">भारत सरकार टकसाल </w:t>
      </w:r>
      <w:r w:rsidR="009957B2" w:rsidRPr="00C77F92">
        <w:rPr>
          <w:rFonts w:ascii="Mangal" w:hAnsi="Mangal"/>
        </w:rPr>
        <w:tab/>
      </w:r>
      <w:r w:rsidR="009957B2" w:rsidRPr="00C77F92">
        <w:rPr>
          <w:rFonts w:ascii="Mangal" w:hAnsi="Mangal"/>
        </w:rPr>
        <w:tab/>
      </w:r>
      <w:r w:rsidR="009957B2" w:rsidRPr="00C77F92">
        <w:rPr>
          <w:rFonts w:ascii="Mangal" w:hAnsi="Mangal"/>
        </w:rPr>
        <w:tab/>
      </w:r>
      <w:r w:rsidR="009957B2" w:rsidRPr="00C77F92">
        <w:rPr>
          <w:rFonts w:ascii="Mangal" w:hAnsi="Mangal"/>
        </w:rPr>
        <w:tab/>
      </w:r>
      <w:r w:rsidR="009957B2" w:rsidRPr="00C77F92">
        <w:rPr>
          <w:rFonts w:ascii="Mangal" w:hAnsi="Mangal"/>
        </w:rPr>
        <w:tab/>
      </w:r>
    </w:p>
    <w:p w:rsidR="009957B2" w:rsidRPr="00933DF7" w:rsidRDefault="009957B2" w:rsidP="009957B2">
      <w:pPr>
        <w:pStyle w:val="Heading1"/>
        <w:spacing w:before="0" w:after="0"/>
        <w:ind w:left="720" w:firstLine="720"/>
        <w:rPr>
          <w:rFonts w:cs="Aharoni"/>
          <w:sz w:val="28"/>
          <w:szCs w:val="28"/>
        </w:rPr>
      </w:pPr>
      <w:r w:rsidRPr="00933DF7">
        <w:rPr>
          <w:rFonts w:cs="Arial"/>
          <w:sz w:val="28"/>
          <w:szCs w:val="28"/>
        </w:rPr>
        <w:t>INDIA GOVERNMENT MINT</w:t>
      </w:r>
    </w:p>
    <w:p w:rsidR="009957B2" w:rsidRDefault="009957B2" w:rsidP="009957B2">
      <w:pPr>
        <w:spacing w:after="0"/>
        <w:ind w:left="720" w:firstLine="720"/>
        <w:rPr>
          <w:rFonts w:ascii="Mangal" w:hAnsi="Mangal"/>
          <w:bCs/>
          <w:sz w:val="20"/>
        </w:rPr>
      </w:pPr>
      <w:r>
        <w:rPr>
          <w:rFonts w:ascii="Mangal" w:hAnsi="Mangal"/>
          <w:bCs/>
          <w:sz w:val="20"/>
          <w:cs/>
        </w:rPr>
        <w:t xml:space="preserve">भारत प्रतिभूति मुद्रण तथा मुद्रा निर्माण निगम लिमिटेड की एक इकाई  </w:t>
      </w:r>
    </w:p>
    <w:p w:rsidR="009957B2" w:rsidRPr="00100D5A" w:rsidRDefault="00326121" w:rsidP="009957B2">
      <w:pPr>
        <w:spacing w:after="0"/>
        <w:ind w:firstLine="720"/>
        <w:rPr>
          <w:bCs/>
          <w:sz w:val="20"/>
          <w:szCs w:val="18"/>
          <w:cs/>
        </w:rPr>
      </w:pPr>
      <w:r>
        <w:rPr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102235</wp:posOffset>
            </wp:positionV>
            <wp:extent cx="933450" cy="581025"/>
            <wp:effectExtent l="19050" t="0" r="0" b="0"/>
            <wp:wrapNone/>
            <wp:docPr id="20" name="Picture 20" descr="rt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ti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7B2">
        <w:rPr>
          <w:bCs/>
          <w:sz w:val="20"/>
        </w:rPr>
        <w:tab/>
      </w:r>
      <w:r w:rsidR="009957B2" w:rsidRPr="00100D5A">
        <w:rPr>
          <w:bCs/>
          <w:sz w:val="20"/>
        </w:rPr>
        <w:t>A Unit of Security Printing &amp; Minting Corporation of India Limited</w:t>
      </w:r>
      <w:r w:rsidR="009957B2" w:rsidRPr="00100D5A">
        <w:rPr>
          <w:bCs/>
          <w:sz w:val="20"/>
        </w:rPr>
        <w:tab/>
      </w:r>
      <w:r w:rsidR="009957B2" w:rsidRPr="00100D5A">
        <w:rPr>
          <w:bCs/>
          <w:sz w:val="20"/>
        </w:rPr>
        <w:tab/>
      </w:r>
    </w:p>
    <w:p w:rsidR="009957B2" w:rsidRPr="00100D5A" w:rsidRDefault="009957B2" w:rsidP="009957B2">
      <w:pPr>
        <w:spacing w:after="0"/>
        <w:ind w:left="720" w:firstLine="720"/>
        <w:rPr>
          <w:sz w:val="20"/>
        </w:rPr>
      </w:pPr>
      <w:r w:rsidRPr="00100D5A">
        <w:rPr>
          <w:rFonts w:ascii="Mangal" w:hAnsi="Mangal"/>
          <w:szCs w:val="22"/>
          <w:cs/>
        </w:rPr>
        <w:t xml:space="preserve">भारत सरकार के पूर्ण स्वामित्वधीन </w:t>
      </w:r>
      <w:r w:rsidRPr="00100D5A">
        <w:rPr>
          <w:sz w:val="18"/>
          <w:szCs w:val="18"/>
        </w:rPr>
        <w:t>Wholly owned by Govt. of India</w:t>
      </w:r>
    </w:p>
    <w:p w:rsidR="009957B2" w:rsidRDefault="009957B2" w:rsidP="009957B2">
      <w:pPr>
        <w:spacing w:after="0"/>
        <w:ind w:left="720" w:firstLine="720"/>
        <w:rPr>
          <w:rFonts w:ascii="Arial monospaced for SAP" w:hAnsi="Arial monospaced for SAP" w:cs="Arial"/>
          <w:b/>
          <w:szCs w:val="22"/>
        </w:rPr>
      </w:pPr>
      <w:r w:rsidRPr="00933DF7">
        <w:rPr>
          <w:rFonts w:ascii="Arial monospaced for SAP" w:hAnsi="Arial monospaced for SAP" w:cs="Arial"/>
          <w:b/>
          <w:szCs w:val="22"/>
        </w:rPr>
        <w:t>A Miniratna Category-I, CPSE</w:t>
      </w:r>
    </w:p>
    <w:p w:rsidR="009957B2" w:rsidRPr="00A87254" w:rsidRDefault="009957B2" w:rsidP="009957B2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डी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-2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="003261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सैक्टर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-1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="003261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नोएडा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AE114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D-2, Sector-1, NOIDA                                 </w:t>
      </w:r>
      <w:r w:rsidR="003261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3261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PH</w:t>
      </w:r>
      <w:r w:rsidR="00A8725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.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: 0120-4783116</w:t>
      </w:r>
    </w:p>
    <w:p w:rsidR="009957B2" w:rsidRPr="00A87254" w:rsidRDefault="009957B2" w:rsidP="009957B2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जिला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 xml:space="preserve"> –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गौतम</w:t>
      </w:r>
      <w:r w:rsidR="00326121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बुद्ध</w:t>
      </w:r>
      <w:r w:rsidR="00326121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नगर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 xml:space="preserve"> (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ऊ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.</w:t>
      </w:r>
      <w:r w:rsidRPr="00A8725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प्र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.)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AE114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Distt.:</w:t>
      </w:r>
      <w:r w:rsidR="003261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Gautam</w:t>
      </w:r>
      <w:r w:rsidR="00326121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Buddh Nagar (UP)                                         </w:t>
      </w:r>
      <w:r w:rsidR="00D336C2">
        <w:rPr>
          <w:rFonts w:asciiTheme="minorBidi" w:hAnsiTheme="minorBidi" w:cstheme="minorBidi" w:hint="cs"/>
          <w:b w:val="0"/>
          <w:bCs w:val="0"/>
          <w:i w:val="0"/>
          <w:iCs w:val="0"/>
          <w:sz w:val="18"/>
          <w:szCs w:val="18"/>
        </w:rPr>
        <w:tab/>
      </w:r>
      <w:r w:rsidR="00326121">
        <w:rPr>
          <w:rFonts w:asciiTheme="minorBidi" w:hAnsiTheme="minorBidi" w:cstheme="minorBidi"/>
          <w:b w:val="0"/>
          <w:bCs w:val="0"/>
          <w:i w:val="0"/>
          <w:iCs w:val="0"/>
          <w:sz w:val="18"/>
          <w:szCs w:val="18"/>
        </w:rPr>
        <w:t xml:space="preserve"> </w:t>
      </w:r>
      <w:r w:rsidR="00D336C2">
        <w:rPr>
          <w:rFonts w:ascii="Times New Roman" w:hAnsi="Times New Roman" w:cstheme="minorBidi" w:hint="cs"/>
          <w:b w:val="0"/>
          <w:bCs w:val="0"/>
          <w:i w:val="0"/>
          <w:iCs w:val="0"/>
          <w:sz w:val="18"/>
          <w:szCs w:val="18"/>
          <w:cs/>
        </w:rPr>
        <w:t xml:space="preserve"> </w:t>
      </w:r>
      <w:r w:rsidRPr="00A872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Fax: 0120-2537609</w:t>
      </w:r>
    </w:p>
    <w:p w:rsidR="009957B2" w:rsidRPr="00A87254" w:rsidRDefault="009957B2" w:rsidP="00D06922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cs/>
        </w:rPr>
      </w:pPr>
      <w:r w:rsidRPr="00A87254">
        <w:rPr>
          <w:rFonts w:ascii="Mangal" w:hAnsi="Mangal" w:hint="cs"/>
          <w:sz w:val="18"/>
          <w:szCs w:val="18"/>
          <w:cs/>
        </w:rPr>
        <w:t>पिन</w:t>
      </w:r>
      <w:r w:rsidRPr="00A87254">
        <w:rPr>
          <w:rFonts w:ascii="Times New Roman" w:hAnsi="Times New Roman" w:cs="Times New Roman"/>
          <w:sz w:val="18"/>
          <w:szCs w:val="18"/>
        </w:rPr>
        <w:t xml:space="preserve">-201301 </w:t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ab/>
      </w:r>
      <w:r w:rsidR="00AE1143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  <w:szCs w:val="18"/>
        </w:rPr>
        <w:t xml:space="preserve">PIN:  201 301                                           </w:t>
      </w:r>
      <w:r w:rsidR="00A87254">
        <w:rPr>
          <w:rFonts w:ascii="Times New Roman" w:hAnsi="Times New Roman" w:cs="Times New Roman"/>
          <w:sz w:val="18"/>
          <w:szCs w:val="18"/>
        </w:rPr>
        <w:tab/>
      </w:r>
      <w:r w:rsidRPr="00A87254">
        <w:rPr>
          <w:rFonts w:ascii="Times New Roman" w:hAnsi="Times New Roman" w:cs="Times New Roman"/>
          <w:sz w:val="18"/>
        </w:rPr>
        <w:t xml:space="preserve">email: </w:t>
      </w:r>
      <w:hyperlink r:id="rId11" w:history="1">
        <w:r w:rsidR="00AE4239" w:rsidRPr="00A87254">
          <w:rPr>
            <w:rStyle w:val="Hyperlink"/>
            <w:rFonts w:ascii="Times New Roman" w:hAnsi="Times New Roman" w:cs="Times New Roman"/>
            <w:sz w:val="18"/>
          </w:rPr>
          <w:t>igm.noida@spmcil.com</w:t>
        </w:r>
      </w:hyperlink>
    </w:p>
    <w:p w:rsidR="00326121" w:rsidRDefault="00326121" w:rsidP="00D06922">
      <w:pPr>
        <w:spacing w:after="0"/>
        <w:jc w:val="both"/>
        <w:rPr>
          <w:rFonts w:ascii="Mangal" w:hAnsi="Mangal"/>
          <w:szCs w:val="22"/>
        </w:rPr>
      </w:pPr>
    </w:p>
    <w:p w:rsidR="0053510A" w:rsidRDefault="00D06922" w:rsidP="00D06922">
      <w:pPr>
        <w:spacing w:after="0"/>
        <w:jc w:val="both"/>
      </w:pPr>
      <w:r>
        <w:rPr>
          <w:rFonts w:ascii="Mangal" w:hAnsi="Mangal" w:hint="cs"/>
          <w:szCs w:val="22"/>
          <w:cs/>
        </w:rPr>
        <w:tab/>
      </w:r>
      <w:r w:rsidR="00DA047B" w:rsidRPr="00A636F2">
        <w:rPr>
          <w:cs/>
        </w:rPr>
        <w:t xml:space="preserve">योग्य एवं प्रतिष्ठित निविदाकारों से </w:t>
      </w:r>
      <w:r w:rsidR="0053510A">
        <w:rPr>
          <w:rFonts w:ascii="Mangal" w:hAnsi="Mangal" w:hint="cs"/>
          <w:cs/>
        </w:rPr>
        <w:t xml:space="preserve">निम्नलिखित </w:t>
      </w:r>
      <w:r w:rsidR="00730D9B" w:rsidRPr="00D336C2">
        <w:rPr>
          <w:rFonts w:ascii="Mangal" w:hAnsi="Mangal" w:hint="cs"/>
          <w:cs/>
        </w:rPr>
        <w:t>सामग्रियों</w:t>
      </w:r>
      <w:r w:rsidR="0053510A">
        <w:rPr>
          <w:rFonts w:ascii="Mangal" w:hAnsi="Mangal" w:hint="cs"/>
          <w:cs/>
        </w:rPr>
        <w:t xml:space="preserve"> </w:t>
      </w:r>
      <w:r w:rsidRPr="00A636F2">
        <w:rPr>
          <w:rFonts w:ascii="Mangal" w:hAnsi="Mangal" w:hint="cs"/>
          <w:cs/>
        </w:rPr>
        <w:t>की आपूर्ति</w:t>
      </w:r>
      <w:r w:rsidR="005B26E2">
        <w:rPr>
          <w:rFonts w:ascii="Mangal" w:hAnsi="Mangal"/>
          <w:cs/>
        </w:rPr>
        <w:t xml:space="preserve"> </w:t>
      </w:r>
      <w:r w:rsidR="006507A8">
        <w:rPr>
          <w:rFonts w:ascii="Mangal" w:hAnsi="Mangal" w:hint="cs"/>
          <w:cs/>
        </w:rPr>
        <w:t>हेतु</w:t>
      </w:r>
      <w:r w:rsidR="005B26E2">
        <w:rPr>
          <w:rFonts w:ascii="Mangal" w:hAnsi="Mangal"/>
          <w:cs/>
        </w:rPr>
        <w:t xml:space="preserve"> </w:t>
      </w:r>
      <w:r w:rsidRPr="00A636F2">
        <w:rPr>
          <w:cs/>
        </w:rPr>
        <w:t xml:space="preserve">मुहरबंद </w:t>
      </w:r>
      <w:r w:rsidR="00DD7467">
        <w:rPr>
          <w:rFonts w:ascii="Mangal" w:hAnsi="Mangal" w:hint="cs"/>
          <w:cs/>
        </w:rPr>
        <w:t xml:space="preserve">अंतर्राष्ट्रीय </w:t>
      </w:r>
      <w:r w:rsidRPr="00A636F2">
        <w:rPr>
          <w:cs/>
        </w:rPr>
        <w:t xml:space="preserve">निविदाएं आमंत्रित </w:t>
      </w:r>
      <w:r w:rsidR="00AE4239">
        <w:rPr>
          <w:rFonts w:ascii="Mangal" w:hAnsi="Mangal" w:hint="cs"/>
          <w:cs/>
        </w:rPr>
        <w:t xml:space="preserve">करता </w:t>
      </w:r>
      <w:r w:rsidRPr="00A636F2">
        <w:rPr>
          <w:cs/>
        </w:rPr>
        <w:t>हैं</w:t>
      </w:r>
      <w:r>
        <w:rPr>
          <w:rFonts w:hint="cs"/>
          <w:cs/>
        </w:rPr>
        <w:t>:</w:t>
      </w:r>
    </w:p>
    <w:p w:rsidR="009957B2" w:rsidRDefault="009957B2" w:rsidP="009957B2">
      <w:pPr>
        <w:pStyle w:val="NoSpacing"/>
        <w:ind w:right="-270"/>
        <w:rPr>
          <w:rFonts w:ascii="Arial" w:hAnsi="Arial" w:cstheme="minorBid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967"/>
        <w:gridCol w:w="3684"/>
        <w:gridCol w:w="1985"/>
        <w:gridCol w:w="2082"/>
        <w:gridCol w:w="1862"/>
      </w:tblGrid>
      <w:tr w:rsidR="00DD7467" w:rsidRPr="00674D04" w:rsidTr="00DD7467">
        <w:trPr>
          <w:trHeight w:val="552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326121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326121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Description of Goods/ services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326121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(with unit)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121" w:rsidRPr="00674D04" w:rsidRDefault="00326121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326121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Date of Submission</w:t>
            </w:r>
          </w:p>
        </w:tc>
      </w:tr>
      <w:tr w:rsidR="00DD7467" w:rsidRPr="00674D04" w:rsidTr="00DD7467">
        <w:trPr>
          <w:trHeight w:val="1332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326121" w:rsidP="00362F0A">
            <w:pPr>
              <w:autoSpaceDE w:val="0"/>
              <w:autoSpaceDN w:val="0"/>
              <w:adjustRightInd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DD7467" w:rsidP="00362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37">
              <w:rPr>
                <w:rFonts w:ascii="Times New Roman" w:hAnsi="Times New Roman"/>
                <w:sz w:val="24"/>
                <w:szCs w:val="24"/>
                <w:cs/>
              </w:rPr>
              <w:t>अंतर्राष्ट्रीय</w:t>
            </w:r>
            <w:r w:rsidRPr="00E5723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57237">
              <w:rPr>
                <w:rFonts w:ascii="Times New Roman" w:hAnsi="Times New Roman"/>
                <w:sz w:val="24"/>
                <w:szCs w:val="24"/>
                <w:cs/>
              </w:rPr>
              <w:t>निविदा</w:t>
            </w:r>
            <w:r w:rsidRPr="00E5723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57237">
              <w:rPr>
                <w:rFonts w:ascii="Times New Roman" w:hAnsi="Times New Roman"/>
                <w:sz w:val="24"/>
                <w:szCs w:val="24"/>
                <w:cs/>
              </w:rPr>
              <w:t>सं</w:t>
            </w:r>
            <w:r w:rsidR="00326121" w:rsidRPr="00E572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121" w:rsidRPr="00674D04">
              <w:rPr>
                <w:rFonts w:ascii="Times New Roman" w:hAnsi="Times New Roman" w:cs="Times New Roman"/>
                <w:sz w:val="24"/>
                <w:szCs w:val="24"/>
              </w:rPr>
              <w:t>NM/220/I/</w:t>
            </w:r>
            <w:r w:rsidR="003261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26121" w:rsidRPr="00674D0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261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6121" w:rsidRPr="00674D04">
              <w:rPr>
                <w:rFonts w:ascii="Times New Roman" w:hAnsi="Times New Roman" w:cs="Times New Roman"/>
                <w:sz w:val="24"/>
                <w:szCs w:val="24"/>
              </w:rPr>
              <w:t>-Pur</w:t>
            </w:r>
          </w:p>
          <w:p w:rsidR="00326121" w:rsidRDefault="00326121" w:rsidP="00362F0A">
            <w:pPr>
              <w:pStyle w:val="NoSpacing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IN" w:eastAsia="en-IN"/>
              </w:rPr>
            </w:pPr>
          </w:p>
          <w:p w:rsidR="00326121" w:rsidRPr="00674D04" w:rsidRDefault="00F25F13" w:rsidP="00F25F1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Theme="minorEastAsia" w:hAnsi="Mangal" w:cs="Mangal" w:hint="cs"/>
                <w:sz w:val="24"/>
                <w:szCs w:val="24"/>
                <w:cs/>
                <w:lang w:val="en-IN" w:eastAsia="en-IN"/>
              </w:rPr>
              <w:t>भारत सरकार टकसाल</w:t>
            </w:r>
            <w:r>
              <w:rPr>
                <w:rFonts w:ascii="Mangal" w:eastAsiaTheme="minorEastAsia" w:hAnsi="Mangal" w:cs="Mangal" w:hint="cs"/>
                <w:sz w:val="24"/>
                <w:szCs w:val="24"/>
                <w:lang w:val="en-IN" w:eastAsia="en-IN"/>
              </w:rPr>
              <w:t>,</w:t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  <w:lang w:val="en-IN" w:eastAsia="en-IN"/>
              </w:rPr>
              <w:t xml:space="preserve"> मुंबई</w:t>
            </w:r>
            <w:r>
              <w:rPr>
                <w:rFonts w:ascii="Mangal" w:eastAsiaTheme="minorEastAsia" w:hAnsi="Mangal" w:cs="Mangal" w:hint="cs"/>
                <w:sz w:val="24"/>
                <w:szCs w:val="24"/>
                <w:lang w:val="en-IN" w:eastAsia="en-IN"/>
              </w:rPr>
              <w:t>,</w:t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  <w:lang w:val="en-IN" w:eastAsia="en-IN"/>
              </w:rPr>
              <w:t xml:space="preserve"> हैदराबाद</w:t>
            </w:r>
            <w:r>
              <w:rPr>
                <w:rFonts w:ascii="Mangal" w:eastAsiaTheme="minorEastAsia" w:hAnsi="Mangal" w:cs="Mangal" w:hint="cs"/>
                <w:sz w:val="24"/>
                <w:szCs w:val="24"/>
                <w:lang w:val="en-IN" w:eastAsia="en-IN"/>
              </w:rPr>
              <w:t>,</w:t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  <w:lang w:val="en-IN" w:eastAsia="en-IN"/>
              </w:rPr>
              <w:t xml:space="preserve"> कोलकाता तथा नोएडा हेतु रु.20 द्वि-धातु कोरे सिक्कों की खरीद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326121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F25F13">
              <w:rPr>
                <w:rFonts w:ascii="Mangal" w:hAnsi="Mangal" w:hint="cs"/>
                <w:sz w:val="24"/>
                <w:szCs w:val="24"/>
                <w:cs/>
              </w:rPr>
              <w:t>मिलियन नग</w:t>
            </w:r>
          </w:p>
          <w:p w:rsidR="00326121" w:rsidRPr="00674D04" w:rsidRDefault="00326121" w:rsidP="00F25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F25F13"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</w:t>
            </w:r>
            <w:r w:rsidR="00F25F13">
              <w:rPr>
                <w:rFonts w:ascii="Mangal" w:hAnsi="Mangal" w:hint="cs"/>
                <w:sz w:val="24"/>
                <w:szCs w:val="24"/>
                <w:cs/>
              </w:rPr>
              <w:t>मीट्रिक टन</w:t>
            </w: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121" w:rsidRPr="00674D04" w:rsidRDefault="00326121" w:rsidP="00362F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Rs.2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0,000/-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1" w:rsidRPr="00674D04" w:rsidRDefault="00326121" w:rsidP="00362F0A">
            <w:pPr>
              <w:tabs>
                <w:tab w:val="num" w:pos="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0A">
              <w:rPr>
                <w:rFonts w:ascii="Times New Roman" w:hAnsi="Times New Roman" w:cs="Times New Roman"/>
                <w:sz w:val="24"/>
                <w:szCs w:val="24"/>
              </w:rPr>
              <w:t>17/01/202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6121" w:rsidRPr="00674D04" w:rsidRDefault="00326121" w:rsidP="00362F0A">
            <w:pPr>
              <w:tabs>
                <w:tab w:val="num" w:pos="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674D04" w:rsidRDefault="00F25F13" w:rsidP="00F25F13">
            <w:pPr>
              <w:tabs>
                <w:tab w:val="num" w:pos="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साँय</w:t>
            </w:r>
            <w:r w:rsidR="00326121"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  <w:r w:rsidR="00326121" w:rsidRPr="00674D0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Mangal" w:hAnsi="Mangal" w:hint="cs"/>
                <w:sz w:val="24"/>
                <w:szCs w:val="24"/>
                <w:cs/>
              </w:rPr>
              <w:t>बजे</w:t>
            </w:r>
          </w:p>
        </w:tc>
      </w:tr>
    </w:tbl>
    <w:p w:rsidR="00835A17" w:rsidRPr="004D1CBF" w:rsidRDefault="00835A17" w:rsidP="009957B2">
      <w:pPr>
        <w:pStyle w:val="NoSpacing"/>
        <w:ind w:right="-270"/>
        <w:rPr>
          <w:rFonts w:ascii="Arial" w:hAnsi="Arial" w:cstheme="minorBidi"/>
          <w:sz w:val="20"/>
        </w:rPr>
      </w:pPr>
    </w:p>
    <w:p w:rsidR="000377B9" w:rsidRPr="00443F73" w:rsidRDefault="000377B9" w:rsidP="000377B9">
      <w:pPr>
        <w:pStyle w:val="HTMLPreformatted"/>
        <w:shd w:val="clear" w:color="auto" w:fill="FFFFFF"/>
        <w:jc w:val="both"/>
        <w:rPr>
          <w:rFonts w:ascii="Mangal" w:hAnsi="Mangal"/>
          <w:bCs/>
          <w:lang w:val="en-IN"/>
        </w:rPr>
      </w:pPr>
      <w:r>
        <w:rPr>
          <w:rFonts w:ascii="Mangal" w:hAnsi="Mangal" w:cs="Mangal"/>
        </w:rPr>
        <w:tab/>
      </w:r>
      <w:r w:rsidR="000E38F6">
        <w:rPr>
          <w:rFonts w:ascii="Mangal" w:hAnsi="Mangal" w:cs="Mangal" w:hint="cs"/>
          <w:cs/>
        </w:rPr>
        <w:t>आगे</w:t>
      </w:r>
      <w:r w:rsidR="000E38F6">
        <w:rPr>
          <w:rFonts w:ascii="Mangal" w:hAnsi="Mangal" w:cs="Mangal" w:hint="cs"/>
        </w:rPr>
        <w:t>,</w:t>
      </w:r>
      <w:r w:rsidR="000E38F6">
        <w:rPr>
          <w:rFonts w:ascii="Mangal" w:hAnsi="Mangal" w:cs="Mangal" w:hint="cs"/>
          <w:cs/>
        </w:rPr>
        <w:t xml:space="preserve"> </w:t>
      </w:r>
      <w:r w:rsidR="00443F73">
        <w:rPr>
          <w:rFonts w:ascii="Mangal" w:hAnsi="Mangal" w:cs="Mangal" w:hint="cs"/>
          <w:cs/>
        </w:rPr>
        <w:t xml:space="preserve">संक्षिप्त विनिर्देश तथा निविदा दस्तावेज़ सी.पी.पी. पोर्टल </w:t>
      </w:r>
      <w:hyperlink r:id="rId12" w:history="1">
        <w:r w:rsidR="00443F73" w:rsidRPr="00DA5B47">
          <w:rPr>
            <w:rStyle w:val="Hyperlink"/>
            <w:rFonts w:ascii="Mangal" w:hAnsi="Mangal" w:cs="Mangal"/>
          </w:rPr>
          <w:t>https://www.etenders.gov.in</w:t>
        </w:r>
      </w:hyperlink>
      <w:r w:rsidR="00443F73">
        <w:rPr>
          <w:rFonts w:ascii="Mangal" w:hAnsi="Mangal" w:cs="Mangal" w:hint="cs"/>
          <w:cs/>
        </w:rPr>
        <w:t xml:space="preserve"> तथा हमारी </w:t>
      </w:r>
      <w:hyperlink r:id="rId13" w:history="1">
        <w:r w:rsidR="00443F73" w:rsidRPr="00DA5B47">
          <w:rPr>
            <w:rStyle w:val="Hyperlink"/>
            <w:rFonts w:ascii="Mangal" w:hAnsi="Mangal" w:cs="Mangal"/>
          </w:rPr>
          <w:t>http://igmnoida.spmcil.com</w:t>
        </w:r>
      </w:hyperlink>
      <w:r w:rsidR="00443F73">
        <w:rPr>
          <w:rFonts w:ascii="Mangal" w:hAnsi="Mangal" w:cs="Mangal" w:hint="cs"/>
          <w:cs/>
        </w:rPr>
        <w:t xml:space="preserve"> पर उपलब्ध है ।</w:t>
      </w:r>
    </w:p>
    <w:p w:rsidR="00835A17" w:rsidRDefault="00835A17" w:rsidP="000377B9">
      <w:pPr>
        <w:spacing w:after="0" w:line="240" w:lineRule="auto"/>
        <w:rPr>
          <w:rFonts w:ascii="Mangal" w:hAnsi="Mangal"/>
          <w:bCs/>
          <w:sz w:val="20"/>
        </w:rPr>
      </w:pPr>
    </w:p>
    <w:p w:rsidR="00835A17" w:rsidRDefault="00835A17" w:rsidP="00452925">
      <w:pPr>
        <w:spacing w:after="0" w:line="240" w:lineRule="auto"/>
        <w:jc w:val="right"/>
        <w:rPr>
          <w:rFonts w:ascii="Mangal" w:hAnsi="Mangal"/>
          <w:bCs/>
          <w:sz w:val="20"/>
        </w:rPr>
      </w:pPr>
    </w:p>
    <w:p w:rsidR="009957B2" w:rsidRDefault="00452925" w:rsidP="00452925">
      <w:pPr>
        <w:spacing w:after="0" w:line="240" w:lineRule="auto"/>
        <w:jc w:val="right"/>
        <w:rPr>
          <w:rFonts w:ascii="Mangal" w:hAnsi="Mangal"/>
          <w:bCs/>
          <w:sz w:val="20"/>
          <w:cs/>
        </w:rPr>
      </w:pPr>
      <w:r w:rsidRPr="00A636F2">
        <w:rPr>
          <w:rFonts w:ascii="Mangal" w:hAnsi="Mangal" w:hint="cs"/>
          <w:bCs/>
          <w:sz w:val="20"/>
          <w:cs/>
        </w:rPr>
        <w:t>हस्ता.</w:t>
      </w:r>
    </w:p>
    <w:p w:rsidR="009C6408" w:rsidRPr="00A636F2" w:rsidRDefault="009C6408" w:rsidP="00452925">
      <w:pPr>
        <w:spacing w:after="0" w:line="240" w:lineRule="auto"/>
        <w:jc w:val="right"/>
        <w:rPr>
          <w:rFonts w:ascii="Arial" w:hAnsi="Arial" w:cs="Arial"/>
          <w:bCs/>
          <w:sz w:val="20"/>
        </w:rPr>
      </w:pPr>
    </w:p>
    <w:p w:rsidR="009957B2" w:rsidRDefault="00EB5485" w:rsidP="00452925">
      <w:pPr>
        <w:spacing w:after="0" w:line="240" w:lineRule="auto"/>
        <w:jc w:val="right"/>
        <w:rPr>
          <w:rFonts w:ascii="Mangal" w:hAnsi="Mangal"/>
          <w:bCs/>
          <w:sz w:val="20"/>
          <w:cs/>
        </w:rPr>
      </w:pPr>
      <w:r>
        <w:rPr>
          <w:rFonts w:ascii="Mangal" w:hAnsi="Mangal" w:hint="cs"/>
          <w:bCs/>
          <w:sz w:val="20"/>
          <w:cs/>
        </w:rPr>
        <w:t xml:space="preserve">मुख्य </w:t>
      </w:r>
      <w:r w:rsidR="00452925" w:rsidRPr="00A636F2">
        <w:rPr>
          <w:rFonts w:ascii="Mangal" w:hAnsi="Mangal" w:hint="cs"/>
          <w:bCs/>
          <w:sz w:val="20"/>
          <w:cs/>
        </w:rPr>
        <w:t xml:space="preserve">महाप्रबंधक </w:t>
      </w:r>
    </w:p>
    <w:p w:rsidR="003E1990" w:rsidRDefault="003E1990" w:rsidP="00452925">
      <w:pPr>
        <w:spacing w:after="0" w:line="240" w:lineRule="auto"/>
        <w:jc w:val="right"/>
        <w:rPr>
          <w:rFonts w:ascii="Mangal" w:hAnsi="Mangal"/>
          <w:bCs/>
          <w:sz w:val="20"/>
          <w:cs/>
        </w:rPr>
      </w:pPr>
    </w:p>
    <w:p w:rsidR="003E1990" w:rsidRPr="00A636F2" w:rsidRDefault="003E1990" w:rsidP="00452925">
      <w:pPr>
        <w:spacing w:after="0" w:line="240" w:lineRule="auto"/>
        <w:jc w:val="right"/>
        <w:rPr>
          <w:rFonts w:ascii="Mangal" w:hAnsi="Mangal"/>
          <w:sz w:val="20"/>
        </w:rPr>
      </w:pPr>
    </w:p>
    <w:p w:rsidR="00326121" w:rsidRDefault="00326121">
      <w:pPr>
        <w:spacing w:after="0" w:line="240" w:lineRule="auto"/>
        <w:rPr>
          <w:rFonts w:ascii="Mangal" w:hAnsi="Mangal"/>
          <w:b/>
          <w:bCs/>
          <w:kern w:val="32"/>
          <w:sz w:val="32"/>
          <w:szCs w:val="32"/>
          <w:cs/>
        </w:rPr>
      </w:pPr>
      <w:r>
        <w:rPr>
          <w:rFonts w:ascii="Mangal" w:hAnsi="Mangal"/>
          <w:cs/>
        </w:rPr>
        <w:br w:type="page"/>
      </w:r>
    </w:p>
    <w:p w:rsidR="00500E04" w:rsidRPr="00C77F92" w:rsidRDefault="006403F4" w:rsidP="00500E04">
      <w:pPr>
        <w:pStyle w:val="Heading1"/>
        <w:spacing w:before="0" w:after="0"/>
        <w:ind w:left="720" w:firstLine="720"/>
        <w:rPr>
          <w:rFonts w:ascii="Mangal" w:hAnsi="Mangal"/>
        </w:rPr>
      </w:pPr>
      <w:r>
        <w:rPr>
          <w:rFonts w:ascii="Mangal" w:hAnsi="Mangal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4791075</wp:posOffset>
            </wp:positionH>
            <wp:positionV relativeFrom="margin">
              <wp:posOffset>-145415</wp:posOffset>
            </wp:positionV>
            <wp:extent cx="1381125" cy="895350"/>
            <wp:effectExtent l="19050" t="0" r="9525" b="0"/>
            <wp:wrapNone/>
            <wp:docPr id="1" name="Picture 21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CF8">
        <w:rPr>
          <w:rFonts w:ascii="Mangal" w:hAnsi="Mangal"/>
        </w:rPr>
        <w:pict>
          <v:shape id="_x0000_s1045" type="#_x0000_t75" style="position:absolute;left:0;text-align:left;margin-left:0;margin-top:8.1pt;width:67.25pt;height:65.35pt;z-index:-251658240;visibility:visible;mso-wrap-edited:f;mso-position-horizontal-relative:text;mso-position-vertical-relative:text">
            <v:imagedata r:id="rId9" o:title=""/>
            <w10:wrap anchorx="page"/>
          </v:shape>
        </w:pict>
      </w:r>
      <w:r w:rsidR="00500E04" w:rsidRPr="00C77F92">
        <w:rPr>
          <w:rFonts w:ascii="Mangal" w:hAnsi="Mangal"/>
          <w:cs/>
        </w:rPr>
        <w:t xml:space="preserve">भारत सरकार टकसाल </w:t>
      </w:r>
      <w:r w:rsidR="00500E04" w:rsidRPr="00C77F92">
        <w:rPr>
          <w:rFonts w:ascii="Mangal" w:hAnsi="Mangal"/>
        </w:rPr>
        <w:tab/>
      </w:r>
      <w:r w:rsidR="00500E04" w:rsidRPr="00C77F92">
        <w:rPr>
          <w:rFonts w:ascii="Mangal" w:hAnsi="Mangal"/>
        </w:rPr>
        <w:tab/>
      </w:r>
      <w:r w:rsidR="00500E04" w:rsidRPr="00C77F92">
        <w:rPr>
          <w:rFonts w:ascii="Mangal" w:hAnsi="Mangal"/>
        </w:rPr>
        <w:tab/>
      </w:r>
      <w:r w:rsidR="00500E04" w:rsidRPr="00C77F92">
        <w:rPr>
          <w:rFonts w:ascii="Mangal" w:hAnsi="Mangal"/>
        </w:rPr>
        <w:tab/>
      </w:r>
      <w:r w:rsidR="00500E04" w:rsidRPr="00C77F92">
        <w:rPr>
          <w:rFonts w:ascii="Mangal" w:hAnsi="Mangal"/>
        </w:rPr>
        <w:tab/>
      </w:r>
    </w:p>
    <w:p w:rsidR="00500E04" w:rsidRPr="00933DF7" w:rsidRDefault="00500E04" w:rsidP="00500E04">
      <w:pPr>
        <w:pStyle w:val="Heading1"/>
        <w:spacing w:before="0" w:after="0"/>
        <w:ind w:left="720" w:firstLine="720"/>
        <w:rPr>
          <w:rFonts w:cs="Aharoni"/>
          <w:sz w:val="28"/>
          <w:szCs w:val="28"/>
        </w:rPr>
      </w:pPr>
      <w:r w:rsidRPr="00933DF7">
        <w:rPr>
          <w:rFonts w:cs="Arial"/>
          <w:sz w:val="28"/>
          <w:szCs w:val="28"/>
        </w:rPr>
        <w:t>INDIA GOVERNMENT MINT</w:t>
      </w:r>
    </w:p>
    <w:p w:rsidR="00500E04" w:rsidRDefault="006403F4" w:rsidP="00500E04">
      <w:pPr>
        <w:spacing w:after="0"/>
        <w:ind w:left="720" w:firstLine="720"/>
        <w:rPr>
          <w:rFonts w:ascii="Mangal" w:hAnsi="Mangal"/>
          <w:bCs/>
          <w:sz w:val="20"/>
        </w:rPr>
      </w:pPr>
      <w:r>
        <w:rPr>
          <w:rFonts w:ascii="Mangal" w:hAnsi="Mangal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204470</wp:posOffset>
            </wp:positionV>
            <wp:extent cx="933450" cy="581025"/>
            <wp:effectExtent l="19050" t="0" r="0" b="0"/>
            <wp:wrapNone/>
            <wp:docPr id="22" name="Picture 22" descr="rt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ti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E04">
        <w:rPr>
          <w:rFonts w:ascii="Mangal" w:hAnsi="Mangal"/>
          <w:bCs/>
          <w:sz w:val="20"/>
          <w:cs/>
        </w:rPr>
        <w:t xml:space="preserve">भारत प्रतिभूति मुद्रण तथा मुद्रा निर्माण निगम लिमिटेड की एक इकाई  </w:t>
      </w:r>
    </w:p>
    <w:p w:rsidR="00500E04" w:rsidRPr="00100D5A" w:rsidRDefault="00500E04" w:rsidP="00500E04">
      <w:pPr>
        <w:spacing w:after="0"/>
        <w:ind w:firstLine="720"/>
        <w:rPr>
          <w:bCs/>
          <w:sz w:val="20"/>
          <w:szCs w:val="18"/>
          <w:cs/>
        </w:rPr>
      </w:pPr>
      <w:r>
        <w:rPr>
          <w:bCs/>
          <w:sz w:val="20"/>
        </w:rPr>
        <w:tab/>
      </w:r>
      <w:r w:rsidRPr="00100D5A">
        <w:rPr>
          <w:bCs/>
          <w:sz w:val="20"/>
        </w:rPr>
        <w:t>A Unit of Security Printing &amp; Minting Corporation of India Limited</w:t>
      </w:r>
      <w:r w:rsidRPr="00100D5A">
        <w:rPr>
          <w:bCs/>
          <w:sz w:val="20"/>
        </w:rPr>
        <w:tab/>
      </w:r>
      <w:r w:rsidRPr="00100D5A">
        <w:rPr>
          <w:bCs/>
          <w:sz w:val="20"/>
        </w:rPr>
        <w:tab/>
      </w:r>
    </w:p>
    <w:p w:rsidR="00500E04" w:rsidRPr="00100D5A" w:rsidRDefault="00500E04" w:rsidP="00500E04">
      <w:pPr>
        <w:spacing w:after="0"/>
        <w:ind w:left="720" w:firstLine="720"/>
        <w:rPr>
          <w:sz w:val="20"/>
        </w:rPr>
      </w:pPr>
      <w:r w:rsidRPr="00100D5A">
        <w:rPr>
          <w:rFonts w:ascii="Mangal" w:hAnsi="Mangal"/>
          <w:szCs w:val="22"/>
          <w:cs/>
        </w:rPr>
        <w:t xml:space="preserve">भारत सरकार के पूर्ण स्वामित्वधीन </w:t>
      </w:r>
      <w:r w:rsidRPr="00100D5A">
        <w:rPr>
          <w:sz w:val="18"/>
          <w:szCs w:val="18"/>
        </w:rPr>
        <w:t>Wholly owned by Govt. of India</w:t>
      </w:r>
    </w:p>
    <w:p w:rsidR="00500E04" w:rsidRDefault="00500E04" w:rsidP="00500E04">
      <w:pPr>
        <w:spacing w:after="0"/>
        <w:ind w:left="720" w:firstLine="720"/>
        <w:rPr>
          <w:rFonts w:ascii="Arial monospaced for SAP" w:hAnsi="Arial monospaced for SAP" w:cs="Arial"/>
          <w:b/>
          <w:szCs w:val="22"/>
        </w:rPr>
      </w:pPr>
      <w:r w:rsidRPr="00933DF7">
        <w:rPr>
          <w:rFonts w:ascii="Arial monospaced for SAP" w:hAnsi="Arial monospaced for SAP" w:cs="Arial"/>
          <w:b/>
          <w:szCs w:val="22"/>
        </w:rPr>
        <w:t>A Miniratna Category-I, CPSE</w:t>
      </w:r>
    </w:p>
    <w:p w:rsidR="00500E04" w:rsidRPr="00500E04" w:rsidRDefault="00500E04" w:rsidP="00500E04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500E0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डी</w:t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-2</w:t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500E0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सैक्टर</w:t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cs/>
        </w:rPr>
        <w:t>-1</w:t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,</w:t>
      </w:r>
      <w:r w:rsidRPr="00500E04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नोएडा</w:t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AE114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AB193A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D-2, Sector-1, NOIDA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ab/>
      </w:r>
      <w:r w:rsidR="00AB193A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</w:t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PH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.</w:t>
      </w:r>
      <w:r w:rsidRPr="00500E04">
        <w:rPr>
          <w:rFonts w:ascii="Times New Roman" w:hAnsi="Times New Roman" w:cs="Times New Roman"/>
          <w:b w:val="0"/>
          <w:bCs w:val="0"/>
          <w:i w:val="0"/>
          <w:iCs w:val="0"/>
          <w:sz w:val="18"/>
        </w:rPr>
        <w:t>: 0120-4783116</w:t>
      </w:r>
    </w:p>
    <w:p w:rsidR="00500E04" w:rsidRPr="00F5227E" w:rsidRDefault="00500E04" w:rsidP="00500E04">
      <w:pPr>
        <w:pStyle w:val="Heading2"/>
        <w:spacing w:before="0" w:after="0"/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</w:pPr>
      <w:r w:rsidRPr="00F5227E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जिला</w:t>
      </w:r>
      <w:r w:rsidRPr="00F5227E">
        <w:rPr>
          <w:rFonts w:hint="cs"/>
          <w:b w:val="0"/>
          <w:bCs w:val="0"/>
          <w:i w:val="0"/>
          <w:iCs w:val="0"/>
          <w:sz w:val="18"/>
          <w:szCs w:val="18"/>
          <w:cs/>
        </w:rPr>
        <w:t xml:space="preserve"> – </w:t>
      </w:r>
      <w:r w:rsidRPr="00F5227E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गौतम</w:t>
      </w:r>
      <w:r w:rsidR="00AB193A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F5227E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बुद्ध</w:t>
      </w:r>
      <w:r w:rsidR="00AB193A">
        <w:rPr>
          <w:rFonts w:ascii="Mangal" w:hAnsi="Mangal"/>
          <w:b w:val="0"/>
          <w:bCs w:val="0"/>
          <w:i w:val="0"/>
          <w:iCs w:val="0"/>
          <w:sz w:val="18"/>
          <w:szCs w:val="18"/>
        </w:rPr>
        <w:t xml:space="preserve"> </w:t>
      </w:r>
      <w:r w:rsidRPr="00F5227E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नगर</w:t>
      </w:r>
      <w:r w:rsidRPr="00F5227E">
        <w:rPr>
          <w:rFonts w:ascii="Mangal" w:hAnsi="Mangal"/>
          <w:b w:val="0"/>
          <w:bCs w:val="0"/>
          <w:i w:val="0"/>
          <w:iCs w:val="0"/>
          <w:sz w:val="18"/>
          <w:szCs w:val="18"/>
        </w:rPr>
        <w:t>,</w:t>
      </w:r>
      <w:r w:rsidRPr="00F5227E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 xml:space="preserve"> (ऊ</w:t>
      </w:r>
      <w:r w:rsidRPr="00F5227E">
        <w:rPr>
          <w:rFonts w:hint="cs"/>
          <w:b w:val="0"/>
          <w:bCs w:val="0"/>
          <w:i w:val="0"/>
          <w:iCs w:val="0"/>
          <w:sz w:val="18"/>
          <w:szCs w:val="18"/>
          <w:cs/>
        </w:rPr>
        <w:t>.</w:t>
      </w:r>
      <w:r w:rsidRPr="00F5227E">
        <w:rPr>
          <w:rFonts w:ascii="Mangal" w:hAnsi="Mangal" w:hint="cs"/>
          <w:b w:val="0"/>
          <w:bCs w:val="0"/>
          <w:i w:val="0"/>
          <w:iCs w:val="0"/>
          <w:sz w:val="18"/>
          <w:szCs w:val="18"/>
          <w:cs/>
        </w:rPr>
        <w:t>प्र</w:t>
      </w:r>
      <w:r w:rsidRPr="00F5227E">
        <w:rPr>
          <w:rFonts w:hint="cs"/>
          <w:b w:val="0"/>
          <w:bCs w:val="0"/>
          <w:i w:val="0"/>
          <w:iCs w:val="0"/>
          <w:sz w:val="18"/>
          <w:szCs w:val="18"/>
          <w:cs/>
        </w:rPr>
        <w:t>.)</w:t>
      </w:r>
      <w:r w:rsidRPr="00F5227E">
        <w:rPr>
          <w:rFonts w:ascii="Kruti Dev 010" w:hAnsi="Kruti Dev 010"/>
          <w:b w:val="0"/>
          <w:bCs w:val="0"/>
          <w:i w:val="0"/>
          <w:iCs w:val="0"/>
          <w:sz w:val="18"/>
          <w:szCs w:val="18"/>
        </w:rPr>
        <w:tab/>
      </w:r>
      <w:r>
        <w:rPr>
          <w:rFonts w:ascii="Kruti Dev 010" w:hAnsi="Kruti Dev 010"/>
          <w:b w:val="0"/>
          <w:bCs w:val="0"/>
          <w:i w:val="0"/>
          <w:iCs w:val="0"/>
          <w:sz w:val="18"/>
          <w:szCs w:val="18"/>
        </w:rPr>
        <w:tab/>
      </w:r>
      <w:r w:rsidR="00AE1143">
        <w:rPr>
          <w:rFonts w:ascii="Kruti Dev 010" w:hAnsi="Kruti Dev 010"/>
          <w:b w:val="0"/>
          <w:bCs w:val="0"/>
          <w:i w:val="0"/>
          <w:iCs w:val="0"/>
          <w:sz w:val="18"/>
          <w:szCs w:val="18"/>
        </w:rPr>
        <w:tab/>
      </w:r>
      <w:r w:rsidRPr="00F5227E"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  <w:t>Distt.:</w:t>
      </w:r>
      <w:r w:rsidR="00AB193A"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F5227E"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  <w:t>Gautam</w:t>
      </w:r>
      <w:r w:rsidR="00AB193A"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  <w:t xml:space="preserve"> </w:t>
      </w:r>
      <w:r w:rsidRPr="00F5227E"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  <w:t xml:space="preserve">Buddh Nagar (UP)                        </w:t>
      </w:r>
      <w:r w:rsidR="00AB193A"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  <w:t xml:space="preserve">                    </w:t>
      </w:r>
      <w:r w:rsidRPr="00F5227E">
        <w:rPr>
          <w:rFonts w:ascii="Times New Roman" w:hAnsi="Times New Roman"/>
          <w:b w:val="0"/>
          <w:bCs w:val="0"/>
          <w:i w:val="0"/>
          <w:iCs w:val="0"/>
          <w:sz w:val="18"/>
          <w:szCs w:val="18"/>
        </w:rPr>
        <w:t>Fax: 0120-2537609</w:t>
      </w:r>
    </w:p>
    <w:p w:rsidR="00500E04" w:rsidRPr="00500E04" w:rsidRDefault="00500E04" w:rsidP="00500E0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500E04">
        <w:rPr>
          <w:rFonts w:ascii="Mangal" w:hAnsi="Mangal" w:hint="cs"/>
          <w:sz w:val="18"/>
          <w:szCs w:val="18"/>
          <w:cs/>
        </w:rPr>
        <w:t>पिन</w:t>
      </w:r>
      <w:r w:rsidRPr="00500E04">
        <w:rPr>
          <w:rFonts w:ascii="Times New Roman" w:hAnsi="Times New Roman" w:cs="Times New Roman"/>
          <w:sz w:val="18"/>
          <w:szCs w:val="18"/>
        </w:rPr>
        <w:t xml:space="preserve">-201301 </w:t>
      </w:r>
      <w:r w:rsidRPr="00500E04">
        <w:rPr>
          <w:rFonts w:ascii="Times New Roman" w:hAnsi="Times New Roman" w:cs="Times New Roman"/>
          <w:sz w:val="18"/>
          <w:szCs w:val="18"/>
        </w:rPr>
        <w:tab/>
      </w:r>
      <w:r w:rsidRPr="00500E04">
        <w:rPr>
          <w:rFonts w:ascii="Times New Roman" w:hAnsi="Times New Roman" w:cs="Times New Roman"/>
          <w:sz w:val="18"/>
          <w:szCs w:val="18"/>
        </w:rPr>
        <w:tab/>
      </w:r>
      <w:r w:rsidRPr="00500E04">
        <w:rPr>
          <w:rFonts w:ascii="Times New Roman" w:hAnsi="Times New Roman" w:cs="Times New Roman"/>
          <w:sz w:val="18"/>
          <w:szCs w:val="18"/>
        </w:rPr>
        <w:tab/>
      </w:r>
      <w:r w:rsidRPr="00500E04">
        <w:rPr>
          <w:rFonts w:ascii="Times New Roman" w:hAnsi="Times New Roman" w:cs="Times New Roman"/>
          <w:sz w:val="18"/>
          <w:szCs w:val="18"/>
        </w:rPr>
        <w:tab/>
      </w:r>
      <w:r w:rsidR="00AE1143">
        <w:rPr>
          <w:rFonts w:ascii="Times New Roman" w:hAnsi="Times New Roman" w:cs="Times New Roman"/>
          <w:sz w:val="18"/>
          <w:szCs w:val="18"/>
        </w:rPr>
        <w:tab/>
      </w:r>
      <w:r w:rsidRPr="00500E04">
        <w:rPr>
          <w:rFonts w:ascii="Times New Roman" w:hAnsi="Times New Roman" w:cs="Times New Roman"/>
          <w:sz w:val="18"/>
          <w:szCs w:val="18"/>
        </w:rPr>
        <w:t xml:space="preserve">PIN:  201 301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500E04">
        <w:rPr>
          <w:rFonts w:ascii="Times New Roman" w:hAnsi="Times New Roman" w:cs="Times New Roman"/>
          <w:sz w:val="18"/>
        </w:rPr>
        <w:t xml:space="preserve">email: </w:t>
      </w:r>
      <w:hyperlink r:id="rId14" w:history="1">
        <w:r w:rsidRPr="00500E04">
          <w:rPr>
            <w:rStyle w:val="Hyperlink"/>
            <w:rFonts w:ascii="Times New Roman" w:hAnsi="Times New Roman" w:cs="Times New Roman"/>
            <w:sz w:val="18"/>
          </w:rPr>
          <w:t>igm.noida@spmcil.com</w:t>
        </w:r>
      </w:hyperlink>
    </w:p>
    <w:p w:rsidR="00500E04" w:rsidRDefault="00500E04" w:rsidP="00500E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Ref268438393"/>
    </w:p>
    <w:p w:rsidR="00E34812" w:rsidRPr="00674D04" w:rsidRDefault="00E34812" w:rsidP="00E34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D04">
        <w:rPr>
          <w:rFonts w:ascii="Times New Roman" w:hAnsi="Times New Roman" w:cs="Times New Roman"/>
          <w:sz w:val="24"/>
          <w:szCs w:val="24"/>
        </w:rPr>
        <w:t>Sealed Global tenders are invited from eligible and qualified tenderers for supply of following goods: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966"/>
        <w:gridCol w:w="3684"/>
        <w:gridCol w:w="2222"/>
        <w:gridCol w:w="1844"/>
        <w:gridCol w:w="1864"/>
      </w:tblGrid>
      <w:tr w:rsidR="00E34812" w:rsidRPr="00674D04" w:rsidTr="00DD7467">
        <w:trPr>
          <w:trHeight w:val="552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Description of Goods/ services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(with unit)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EMD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Date of Submission</w:t>
            </w:r>
          </w:p>
        </w:tc>
      </w:tr>
      <w:tr w:rsidR="00E34812" w:rsidRPr="00674D04" w:rsidTr="00DD7467">
        <w:trPr>
          <w:trHeight w:val="1332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Tender No. NM/220/I/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-Pur</w:t>
            </w:r>
          </w:p>
          <w:p w:rsidR="00E34812" w:rsidRDefault="00E34812" w:rsidP="00362F0A">
            <w:pPr>
              <w:pStyle w:val="NoSpacing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IN" w:eastAsia="en-IN"/>
              </w:rPr>
            </w:pPr>
          </w:p>
          <w:p w:rsidR="00E34812" w:rsidRPr="00674D04" w:rsidRDefault="00E34812" w:rsidP="00362F0A">
            <w:pPr>
              <w:pStyle w:val="NoSpacing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IN" w:eastAsia="en-IN"/>
              </w:rPr>
              <w:t xml:space="preserve">Procurement </w:t>
            </w:r>
            <w:r w:rsidRPr="00674D04">
              <w:rPr>
                <w:rFonts w:ascii="Times New Roman" w:eastAsiaTheme="minorEastAsia" w:hAnsi="Times New Roman" w:cs="Times New Roman"/>
                <w:sz w:val="24"/>
                <w:szCs w:val="24"/>
                <w:lang w:val="en-IN" w:eastAsia="en-IN"/>
              </w:rPr>
              <w:t>of ₹20 bi-metallic coin blanks to IGM Mumbai, Hyderabad, Kolkata and Noida.</w:t>
            </w:r>
          </w:p>
          <w:p w:rsidR="00E34812" w:rsidRPr="00674D04" w:rsidRDefault="00E34812" w:rsidP="00362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00 MPC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E34812" w:rsidRPr="00674D04" w:rsidRDefault="00E34812" w:rsidP="003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AB193A">
              <w:rPr>
                <w:rFonts w:ascii="Times New Roman" w:hAnsi="Times New Roman" w:cs="Times New Roman"/>
                <w:sz w:val="24"/>
                <w:szCs w:val="24"/>
              </w:rPr>
              <w:t xml:space="preserve"> Metric Tonne</w:t>
            </w: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812" w:rsidRPr="00674D04" w:rsidRDefault="00E34812" w:rsidP="00362F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Rs.2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7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0,000/-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2" w:rsidRPr="00674D04" w:rsidRDefault="00E34812" w:rsidP="00362F0A">
            <w:pPr>
              <w:tabs>
                <w:tab w:val="num" w:pos="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0A">
              <w:rPr>
                <w:rFonts w:ascii="Times New Roman" w:hAnsi="Times New Roman" w:cs="Times New Roman"/>
                <w:sz w:val="24"/>
                <w:szCs w:val="24"/>
              </w:rPr>
              <w:t>17/01/202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4812" w:rsidRPr="00674D04" w:rsidRDefault="00E34812" w:rsidP="00362F0A">
            <w:pPr>
              <w:tabs>
                <w:tab w:val="num" w:pos="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12" w:rsidRPr="00674D04" w:rsidRDefault="00E34812" w:rsidP="00362F0A">
            <w:pPr>
              <w:tabs>
                <w:tab w:val="num" w:pos="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upto 3:</w:t>
            </w:r>
            <w:r w:rsidRPr="00674D04">
              <w:rPr>
                <w:rFonts w:ascii="Times New Roman" w:hAnsi="Times New Roman" w:cs="Times New Roman"/>
                <w:sz w:val="24"/>
                <w:szCs w:val="24"/>
              </w:rPr>
              <w:t>00 PM</w:t>
            </w:r>
          </w:p>
        </w:tc>
      </w:tr>
    </w:tbl>
    <w:p w:rsidR="00E34812" w:rsidRPr="00674D04" w:rsidRDefault="00E34812" w:rsidP="00E34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CBF" w:rsidRPr="006F2839" w:rsidRDefault="00E34812" w:rsidP="006F2839">
      <w:pPr>
        <w:pStyle w:val="NoSpacing"/>
        <w:ind w:right="-270"/>
        <w:jc w:val="both"/>
        <w:rPr>
          <w:rFonts w:ascii="Arial" w:hAnsi="Arial" w:cstheme="minorBidi" w:hint="cs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Further, d</w:t>
      </w:r>
      <w:r w:rsidRPr="00DA2E21">
        <w:rPr>
          <w:rFonts w:ascii="Times New Roman" w:hAnsi="Times New Roman" w:cs="Times New Roman"/>
          <w:sz w:val="24"/>
          <w:szCs w:val="24"/>
        </w:rPr>
        <w:t xml:space="preserve">etailed specification and tender documents is available in </w:t>
      </w:r>
      <w:r>
        <w:rPr>
          <w:rFonts w:ascii="Times New Roman" w:hAnsi="Times New Roman" w:cs="Times New Roman"/>
          <w:sz w:val="24"/>
          <w:szCs w:val="24"/>
        </w:rPr>
        <w:t xml:space="preserve">CPP Portal </w:t>
      </w:r>
      <w:hyperlink r:id="rId15" w:history="1">
        <w:r w:rsidRPr="00791EFE">
          <w:rPr>
            <w:rStyle w:val="Hyperlink"/>
            <w:rFonts w:ascii="Times New Roman" w:eastAsia="Calibri" w:hAnsi="Times New Roman" w:cs="Times New Roman"/>
            <w:sz w:val="24"/>
            <w:szCs w:val="24"/>
            <w:lang w:bidi="ar-SA"/>
          </w:rPr>
          <w:t>https://www.etenders.gov.in</w:t>
        </w:r>
      </w:hyperlink>
      <w:r w:rsidRPr="00791EF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DA2E21">
        <w:rPr>
          <w:rFonts w:ascii="Times New Roman" w:hAnsi="Times New Roman" w:cs="Times New Roman"/>
          <w:sz w:val="24"/>
          <w:szCs w:val="24"/>
        </w:rPr>
        <w:t xml:space="preserve">our website </w:t>
      </w:r>
      <w:hyperlink r:id="rId16" w:history="1">
        <w:r w:rsidRPr="00DA2E21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http://igmnoida.spmcil.com</w:t>
        </w:r>
      </w:hyperlink>
      <w:r w:rsidRPr="00DA2E21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.</w:t>
      </w:r>
    </w:p>
    <w:p w:rsidR="004D1CBF" w:rsidRDefault="004D1CBF" w:rsidP="00500E04">
      <w:pPr>
        <w:pStyle w:val="NoSpacing"/>
        <w:ind w:right="-270"/>
        <w:rPr>
          <w:rFonts w:ascii="Arial" w:hAnsi="Arial" w:cstheme="minorBidi" w:hint="cs"/>
          <w:sz w:val="24"/>
          <w:szCs w:val="24"/>
        </w:rPr>
      </w:pPr>
    </w:p>
    <w:p w:rsidR="006F2839" w:rsidRPr="004D1CBF" w:rsidRDefault="006F2839" w:rsidP="00500E04">
      <w:pPr>
        <w:pStyle w:val="NoSpacing"/>
        <w:ind w:right="-270"/>
        <w:rPr>
          <w:rFonts w:ascii="Arial" w:hAnsi="Arial" w:cstheme="minorBidi"/>
          <w:sz w:val="24"/>
          <w:szCs w:val="24"/>
        </w:rPr>
      </w:pPr>
    </w:p>
    <w:p w:rsidR="00500E04" w:rsidRDefault="00BE41F5" w:rsidP="00E34812">
      <w:pPr>
        <w:spacing w:after="0" w:line="240" w:lineRule="auto"/>
        <w:ind w:left="7200" w:firstLine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500E04" w:rsidRPr="00340FCC">
        <w:rPr>
          <w:rFonts w:ascii="Arial" w:hAnsi="Arial" w:cs="Arial"/>
          <w:bCs/>
          <w:sz w:val="24"/>
          <w:szCs w:val="24"/>
        </w:rPr>
        <w:t>-Sd-</w:t>
      </w:r>
    </w:p>
    <w:bookmarkEnd w:id="0"/>
    <w:p w:rsidR="00500E04" w:rsidRPr="003B693F" w:rsidRDefault="00E34812" w:rsidP="00500E04">
      <w:pPr>
        <w:spacing w:after="0" w:line="240" w:lineRule="auto"/>
        <w:jc w:val="right"/>
        <w:rPr>
          <w:rFonts w:ascii="Mangal" w:hAnsi="Mangal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Chief </w:t>
      </w:r>
      <w:r w:rsidRPr="00674D04">
        <w:rPr>
          <w:rFonts w:ascii="Times New Roman" w:hAnsi="Times New Roman" w:cs="Times New Roman"/>
          <w:bCs/>
          <w:sz w:val="24"/>
          <w:szCs w:val="24"/>
        </w:rPr>
        <w:t>General Manager</w:t>
      </w:r>
    </w:p>
    <w:sectPr w:rsidR="00500E04" w:rsidRPr="003B693F" w:rsidSect="00D56FDE">
      <w:headerReference w:type="default" r:id="rId17"/>
      <w:pgSz w:w="12240" w:h="15840"/>
      <w:pgMar w:top="900" w:right="72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B0" w:rsidRDefault="000104B0" w:rsidP="002E5E07">
      <w:pPr>
        <w:spacing w:after="0" w:line="240" w:lineRule="auto"/>
      </w:pPr>
      <w:r>
        <w:separator/>
      </w:r>
    </w:p>
  </w:endnote>
  <w:endnote w:type="continuationSeparator" w:id="1">
    <w:p w:rsidR="000104B0" w:rsidRDefault="000104B0" w:rsidP="002E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B0" w:rsidRDefault="000104B0" w:rsidP="002E5E07">
      <w:pPr>
        <w:spacing w:after="0" w:line="240" w:lineRule="auto"/>
      </w:pPr>
      <w:r>
        <w:separator/>
      </w:r>
    </w:p>
  </w:footnote>
  <w:footnote w:type="continuationSeparator" w:id="1">
    <w:p w:rsidR="000104B0" w:rsidRDefault="000104B0" w:rsidP="002E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CD" w:rsidRDefault="002A6DCD" w:rsidP="00C34975">
    <w:pPr>
      <w:pStyle w:val="Header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</w:p>
  <w:p w:rsidR="00CA2CC2" w:rsidRPr="00CA2CC2" w:rsidRDefault="00CA2CC2" w:rsidP="00C3497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INR" style="width:5.25pt;height:7.5pt;visibility:visible" o:bullet="t">
        <v:imagedata r:id="rId1" o:title="INR"/>
      </v:shape>
    </w:pict>
  </w:numPicBullet>
  <w:abstractNum w:abstractNumId="0">
    <w:nsid w:val="042249DB"/>
    <w:multiLevelType w:val="hybridMultilevel"/>
    <w:tmpl w:val="A2147152"/>
    <w:lvl w:ilvl="0" w:tplc="C8F4C770">
      <w:start w:val="1"/>
      <w:numFmt w:val="lowerLetter"/>
      <w:lvlText w:val="%1)"/>
      <w:lvlJc w:val="left"/>
      <w:pPr>
        <w:ind w:left="1800" w:hanging="360"/>
      </w:pPr>
      <w:rPr>
        <w:rFonts w:hint="default"/>
        <w:w w:val="124"/>
        <w:sz w:val="17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F72637"/>
    <w:multiLevelType w:val="multilevel"/>
    <w:tmpl w:val="6D08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6C872F6"/>
    <w:multiLevelType w:val="hybridMultilevel"/>
    <w:tmpl w:val="41DAA30A"/>
    <w:lvl w:ilvl="0" w:tplc="66CE567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70B05"/>
    <w:multiLevelType w:val="multilevel"/>
    <w:tmpl w:val="6D08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3893A5E"/>
    <w:multiLevelType w:val="hybridMultilevel"/>
    <w:tmpl w:val="C27ED26C"/>
    <w:lvl w:ilvl="0" w:tplc="7DB6261E">
      <w:start w:val="1"/>
      <w:numFmt w:val="lowerLetter"/>
      <w:lvlText w:val="%1)"/>
      <w:lvlJc w:val="left"/>
      <w:pPr>
        <w:ind w:left="1800" w:hanging="360"/>
      </w:pPr>
      <w:rPr>
        <w:rFonts w:hint="default"/>
        <w:w w:val="124"/>
        <w:sz w:val="17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F3178F"/>
    <w:multiLevelType w:val="hybridMultilevel"/>
    <w:tmpl w:val="7B363A46"/>
    <w:lvl w:ilvl="0" w:tplc="E8DE53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26760"/>
    <w:multiLevelType w:val="hybridMultilevel"/>
    <w:tmpl w:val="D008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57D9B"/>
    <w:multiLevelType w:val="multilevel"/>
    <w:tmpl w:val="12F6A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8">
    <w:nsid w:val="518F1613"/>
    <w:multiLevelType w:val="hybridMultilevel"/>
    <w:tmpl w:val="633C5F86"/>
    <w:lvl w:ilvl="0" w:tplc="2188E500">
      <w:start w:val="1"/>
      <w:numFmt w:val="lowerLetter"/>
      <w:lvlText w:val="%1)"/>
      <w:lvlJc w:val="left"/>
      <w:pPr>
        <w:ind w:left="1800" w:hanging="360"/>
      </w:pPr>
      <w:rPr>
        <w:rFonts w:hint="default"/>
        <w:w w:val="124"/>
        <w:sz w:val="22"/>
        <w:szCs w:val="36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C112AF"/>
    <w:multiLevelType w:val="hybridMultilevel"/>
    <w:tmpl w:val="BD90F430"/>
    <w:lvl w:ilvl="0" w:tplc="C2968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05016EA"/>
    <w:multiLevelType w:val="hybridMultilevel"/>
    <w:tmpl w:val="DA64D884"/>
    <w:lvl w:ilvl="0" w:tplc="59CE88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8106BF2"/>
    <w:multiLevelType w:val="hybridMultilevel"/>
    <w:tmpl w:val="67C44544"/>
    <w:lvl w:ilvl="0" w:tplc="7092F98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D22766B"/>
    <w:multiLevelType w:val="hybridMultilevel"/>
    <w:tmpl w:val="BB28A46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506CB8"/>
    <w:multiLevelType w:val="hybridMultilevel"/>
    <w:tmpl w:val="1A08149A"/>
    <w:lvl w:ilvl="0" w:tplc="3306E5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14328"/>
    <w:multiLevelType w:val="hybridMultilevel"/>
    <w:tmpl w:val="085047C0"/>
    <w:lvl w:ilvl="0" w:tplc="37E832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F510F5A"/>
    <w:multiLevelType w:val="multilevel"/>
    <w:tmpl w:val="04824DC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6"/>
  </w:num>
  <w:num w:numId="5">
    <w:abstractNumId w:val="9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10"/>
  </w:num>
  <w:num w:numId="15">
    <w:abstractNumId w:val="8"/>
  </w:num>
  <w:num w:numId="16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A288F"/>
    <w:rsid w:val="00003959"/>
    <w:rsid w:val="00004767"/>
    <w:rsid w:val="0000666C"/>
    <w:rsid w:val="000104B0"/>
    <w:rsid w:val="00015188"/>
    <w:rsid w:val="00016CB6"/>
    <w:rsid w:val="00020489"/>
    <w:rsid w:val="0002157B"/>
    <w:rsid w:val="000239DD"/>
    <w:rsid w:val="00023FB4"/>
    <w:rsid w:val="00024081"/>
    <w:rsid w:val="00025FDA"/>
    <w:rsid w:val="00027991"/>
    <w:rsid w:val="00030F11"/>
    <w:rsid w:val="000377B9"/>
    <w:rsid w:val="000429F6"/>
    <w:rsid w:val="0004406E"/>
    <w:rsid w:val="00044A67"/>
    <w:rsid w:val="00046909"/>
    <w:rsid w:val="00047041"/>
    <w:rsid w:val="00051745"/>
    <w:rsid w:val="00052BD5"/>
    <w:rsid w:val="00053891"/>
    <w:rsid w:val="000548A8"/>
    <w:rsid w:val="0006435F"/>
    <w:rsid w:val="00065715"/>
    <w:rsid w:val="0007002A"/>
    <w:rsid w:val="000711BD"/>
    <w:rsid w:val="000711C8"/>
    <w:rsid w:val="00075882"/>
    <w:rsid w:val="00076D07"/>
    <w:rsid w:val="00076FFE"/>
    <w:rsid w:val="00083F9F"/>
    <w:rsid w:val="000873A3"/>
    <w:rsid w:val="00092590"/>
    <w:rsid w:val="000A5714"/>
    <w:rsid w:val="000A7019"/>
    <w:rsid w:val="000B6F54"/>
    <w:rsid w:val="000B700A"/>
    <w:rsid w:val="000B71DB"/>
    <w:rsid w:val="000C0DAE"/>
    <w:rsid w:val="000C3ECB"/>
    <w:rsid w:val="000D16C9"/>
    <w:rsid w:val="000E30F1"/>
    <w:rsid w:val="000E38F6"/>
    <w:rsid w:val="000E51D1"/>
    <w:rsid w:val="000F42CB"/>
    <w:rsid w:val="000F6C9F"/>
    <w:rsid w:val="00100FAC"/>
    <w:rsid w:val="001023E2"/>
    <w:rsid w:val="00103E2A"/>
    <w:rsid w:val="001104EC"/>
    <w:rsid w:val="001108F5"/>
    <w:rsid w:val="00112781"/>
    <w:rsid w:val="00112BE8"/>
    <w:rsid w:val="00117191"/>
    <w:rsid w:val="00117AE4"/>
    <w:rsid w:val="00121997"/>
    <w:rsid w:val="00122AC1"/>
    <w:rsid w:val="00123E86"/>
    <w:rsid w:val="00124E9B"/>
    <w:rsid w:val="00134B8C"/>
    <w:rsid w:val="001360E3"/>
    <w:rsid w:val="00136D4D"/>
    <w:rsid w:val="0014108B"/>
    <w:rsid w:val="00151D71"/>
    <w:rsid w:val="00160B3C"/>
    <w:rsid w:val="0017102F"/>
    <w:rsid w:val="00176675"/>
    <w:rsid w:val="00176B71"/>
    <w:rsid w:val="00180982"/>
    <w:rsid w:val="0018225B"/>
    <w:rsid w:val="00186D3B"/>
    <w:rsid w:val="001878B4"/>
    <w:rsid w:val="00193667"/>
    <w:rsid w:val="0019451C"/>
    <w:rsid w:val="00196DA6"/>
    <w:rsid w:val="001A1219"/>
    <w:rsid w:val="001A19D4"/>
    <w:rsid w:val="001A4452"/>
    <w:rsid w:val="001A4BBE"/>
    <w:rsid w:val="001B0BBD"/>
    <w:rsid w:val="001B1C46"/>
    <w:rsid w:val="001B23E9"/>
    <w:rsid w:val="001B46C3"/>
    <w:rsid w:val="001B6EB3"/>
    <w:rsid w:val="001B7A5D"/>
    <w:rsid w:val="001B7CB8"/>
    <w:rsid w:val="001C6859"/>
    <w:rsid w:val="001D2810"/>
    <w:rsid w:val="001D2C9E"/>
    <w:rsid w:val="001D54AF"/>
    <w:rsid w:val="001D6E5F"/>
    <w:rsid w:val="001E33F5"/>
    <w:rsid w:val="001F0757"/>
    <w:rsid w:val="001F20B4"/>
    <w:rsid w:val="001F2D19"/>
    <w:rsid w:val="001F64CD"/>
    <w:rsid w:val="00201835"/>
    <w:rsid w:val="00201977"/>
    <w:rsid w:val="0020287E"/>
    <w:rsid w:val="00210C1D"/>
    <w:rsid w:val="0021783E"/>
    <w:rsid w:val="002229EA"/>
    <w:rsid w:val="002241C4"/>
    <w:rsid w:val="00227177"/>
    <w:rsid w:val="00232B13"/>
    <w:rsid w:val="00236840"/>
    <w:rsid w:val="002540EA"/>
    <w:rsid w:val="0025475B"/>
    <w:rsid w:val="002624D6"/>
    <w:rsid w:val="00273E2E"/>
    <w:rsid w:val="00274735"/>
    <w:rsid w:val="002805E7"/>
    <w:rsid w:val="002865F8"/>
    <w:rsid w:val="00286B89"/>
    <w:rsid w:val="0029348D"/>
    <w:rsid w:val="0029383B"/>
    <w:rsid w:val="00294F74"/>
    <w:rsid w:val="00295D98"/>
    <w:rsid w:val="002A305F"/>
    <w:rsid w:val="002A680D"/>
    <w:rsid w:val="002A6DCD"/>
    <w:rsid w:val="002B5FCE"/>
    <w:rsid w:val="002C0C1C"/>
    <w:rsid w:val="002C0DED"/>
    <w:rsid w:val="002C4935"/>
    <w:rsid w:val="002C5ED4"/>
    <w:rsid w:val="002C683E"/>
    <w:rsid w:val="002D739B"/>
    <w:rsid w:val="002D73DC"/>
    <w:rsid w:val="002E3214"/>
    <w:rsid w:val="002E47B8"/>
    <w:rsid w:val="002E4E4C"/>
    <w:rsid w:val="002E5E07"/>
    <w:rsid w:val="002E7703"/>
    <w:rsid w:val="002F137C"/>
    <w:rsid w:val="002F1B0E"/>
    <w:rsid w:val="002F389E"/>
    <w:rsid w:val="002F57C5"/>
    <w:rsid w:val="002F57EC"/>
    <w:rsid w:val="002F73D0"/>
    <w:rsid w:val="003001BB"/>
    <w:rsid w:val="00305491"/>
    <w:rsid w:val="00307C8D"/>
    <w:rsid w:val="00312052"/>
    <w:rsid w:val="003123CE"/>
    <w:rsid w:val="00313D2F"/>
    <w:rsid w:val="003145D2"/>
    <w:rsid w:val="00314AEE"/>
    <w:rsid w:val="00321FE8"/>
    <w:rsid w:val="00322BDD"/>
    <w:rsid w:val="00323293"/>
    <w:rsid w:val="00324A68"/>
    <w:rsid w:val="00325C2C"/>
    <w:rsid w:val="00326121"/>
    <w:rsid w:val="00327A70"/>
    <w:rsid w:val="00327BBE"/>
    <w:rsid w:val="00330CCC"/>
    <w:rsid w:val="00333BD5"/>
    <w:rsid w:val="00334630"/>
    <w:rsid w:val="00340E7E"/>
    <w:rsid w:val="00341A2C"/>
    <w:rsid w:val="00343A25"/>
    <w:rsid w:val="00343FA3"/>
    <w:rsid w:val="00343FB2"/>
    <w:rsid w:val="00347911"/>
    <w:rsid w:val="00352E79"/>
    <w:rsid w:val="003546A5"/>
    <w:rsid w:val="00355A35"/>
    <w:rsid w:val="003622BF"/>
    <w:rsid w:val="003650C3"/>
    <w:rsid w:val="00371B88"/>
    <w:rsid w:val="003740FC"/>
    <w:rsid w:val="00374EA8"/>
    <w:rsid w:val="003755BD"/>
    <w:rsid w:val="00376118"/>
    <w:rsid w:val="003850BC"/>
    <w:rsid w:val="003878C4"/>
    <w:rsid w:val="00387A52"/>
    <w:rsid w:val="00391972"/>
    <w:rsid w:val="00394E70"/>
    <w:rsid w:val="0039558E"/>
    <w:rsid w:val="003959E2"/>
    <w:rsid w:val="00397A12"/>
    <w:rsid w:val="003A6E62"/>
    <w:rsid w:val="003A776C"/>
    <w:rsid w:val="003B1609"/>
    <w:rsid w:val="003B5C8F"/>
    <w:rsid w:val="003B633D"/>
    <w:rsid w:val="003B71F1"/>
    <w:rsid w:val="003B7668"/>
    <w:rsid w:val="003C10AE"/>
    <w:rsid w:val="003C5A8F"/>
    <w:rsid w:val="003C7DC5"/>
    <w:rsid w:val="003D0650"/>
    <w:rsid w:val="003D7BF4"/>
    <w:rsid w:val="003E01E2"/>
    <w:rsid w:val="003E1990"/>
    <w:rsid w:val="003E1BAA"/>
    <w:rsid w:val="003E38A5"/>
    <w:rsid w:val="003E3D18"/>
    <w:rsid w:val="003E4957"/>
    <w:rsid w:val="003E4AE9"/>
    <w:rsid w:val="003E5E02"/>
    <w:rsid w:val="003F0C45"/>
    <w:rsid w:val="003F1385"/>
    <w:rsid w:val="003F1941"/>
    <w:rsid w:val="003F3A0F"/>
    <w:rsid w:val="00400ED4"/>
    <w:rsid w:val="00403B49"/>
    <w:rsid w:val="00405A1B"/>
    <w:rsid w:val="00405F43"/>
    <w:rsid w:val="00412612"/>
    <w:rsid w:val="00412E59"/>
    <w:rsid w:val="0041447E"/>
    <w:rsid w:val="004163A4"/>
    <w:rsid w:val="00417141"/>
    <w:rsid w:val="0042186D"/>
    <w:rsid w:val="004239AF"/>
    <w:rsid w:val="00425E45"/>
    <w:rsid w:val="00427E2B"/>
    <w:rsid w:val="00431784"/>
    <w:rsid w:val="004328CE"/>
    <w:rsid w:val="00435CFF"/>
    <w:rsid w:val="00437427"/>
    <w:rsid w:val="00440735"/>
    <w:rsid w:val="00443985"/>
    <w:rsid w:val="00443F73"/>
    <w:rsid w:val="0044491E"/>
    <w:rsid w:val="00452925"/>
    <w:rsid w:val="00453FFB"/>
    <w:rsid w:val="00457B50"/>
    <w:rsid w:val="00462221"/>
    <w:rsid w:val="00464D23"/>
    <w:rsid w:val="00470052"/>
    <w:rsid w:val="00471B33"/>
    <w:rsid w:val="00473C5E"/>
    <w:rsid w:val="00474E4A"/>
    <w:rsid w:val="00481539"/>
    <w:rsid w:val="00483AF6"/>
    <w:rsid w:val="00490065"/>
    <w:rsid w:val="00490753"/>
    <w:rsid w:val="0049247C"/>
    <w:rsid w:val="00497C3C"/>
    <w:rsid w:val="004A5CAA"/>
    <w:rsid w:val="004A5DDF"/>
    <w:rsid w:val="004B013F"/>
    <w:rsid w:val="004B4AEE"/>
    <w:rsid w:val="004C10FB"/>
    <w:rsid w:val="004C23F9"/>
    <w:rsid w:val="004C3B68"/>
    <w:rsid w:val="004C64AD"/>
    <w:rsid w:val="004D1CBF"/>
    <w:rsid w:val="004D320A"/>
    <w:rsid w:val="004D3FB6"/>
    <w:rsid w:val="004D745D"/>
    <w:rsid w:val="004E1DE6"/>
    <w:rsid w:val="004E35A2"/>
    <w:rsid w:val="004E5BD3"/>
    <w:rsid w:val="004E7F05"/>
    <w:rsid w:val="004F1636"/>
    <w:rsid w:val="004F1CCC"/>
    <w:rsid w:val="004F1D20"/>
    <w:rsid w:val="004F1FD2"/>
    <w:rsid w:val="004F21AC"/>
    <w:rsid w:val="004F6BE7"/>
    <w:rsid w:val="00500E04"/>
    <w:rsid w:val="00504253"/>
    <w:rsid w:val="00504FF7"/>
    <w:rsid w:val="00505E80"/>
    <w:rsid w:val="00507A18"/>
    <w:rsid w:val="00510C52"/>
    <w:rsid w:val="00512A39"/>
    <w:rsid w:val="00513599"/>
    <w:rsid w:val="005203D6"/>
    <w:rsid w:val="00521F54"/>
    <w:rsid w:val="00523BB1"/>
    <w:rsid w:val="00524A8E"/>
    <w:rsid w:val="00531324"/>
    <w:rsid w:val="00534C70"/>
    <w:rsid w:val="0053510A"/>
    <w:rsid w:val="00543205"/>
    <w:rsid w:val="00547525"/>
    <w:rsid w:val="00551487"/>
    <w:rsid w:val="00552312"/>
    <w:rsid w:val="00554CC1"/>
    <w:rsid w:val="00555357"/>
    <w:rsid w:val="005576C9"/>
    <w:rsid w:val="005621C9"/>
    <w:rsid w:val="00562652"/>
    <w:rsid w:val="00565544"/>
    <w:rsid w:val="005679CC"/>
    <w:rsid w:val="005716EF"/>
    <w:rsid w:val="0057602D"/>
    <w:rsid w:val="005762C3"/>
    <w:rsid w:val="005830D6"/>
    <w:rsid w:val="00584B97"/>
    <w:rsid w:val="00584C3C"/>
    <w:rsid w:val="00585D98"/>
    <w:rsid w:val="005901A2"/>
    <w:rsid w:val="00594417"/>
    <w:rsid w:val="00595194"/>
    <w:rsid w:val="005A2212"/>
    <w:rsid w:val="005A2594"/>
    <w:rsid w:val="005A5704"/>
    <w:rsid w:val="005A6D68"/>
    <w:rsid w:val="005B139E"/>
    <w:rsid w:val="005B26E2"/>
    <w:rsid w:val="005B2AE0"/>
    <w:rsid w:val="005B3CA1"/>
    <w:rsid w:val="005B65BD"/>
    <w:rsid w:val="005B697F"/>
    <w:rsid w:val="005B7992"/>
    <w:rsid w:val="005C51A8"/>
    <w:rsid w:val="005C5E0B"/>
    <w:rsid w:val="005C6B7C"/>
    <w:rsid w:val="005D4DC7"/>
    <w:rsid w:val="005D500D"/>
    <w:rsid w:val="005D5904"/>
    <w:rsid w:val="005D59C1"/>
    <w:rsid w:val="005E1267"/>
    <w:rsid w:val="005E7591"/>
    <w:rsid w:val="005F42BE"/>
    <w:rsid w:val="005F46AA"/>
    <w:rsid w:val="005F5EED"/>
    <w:rsid w:val="005F7462"/>
    <w:rsid w:val="00613DA6"/>
    <w:rsid w:val="00614E6F"/>
    <w:rsid w:val="006178AD"/>
    <w:rsid w:val="00624BF4"/>
    <w:rsid w:val="0062616B"/>
    <w:rsid w:val="0063095B"/>
    <w:rsid w:val="00632FA9"/>
    <w:rsid w:val="006403F4"/>
    <w:rsid w:val="00645B54"/>
    <w:rsid w:val="0064733E"/>
    <w:rsid w:val="006507A8"/>
    <w:rsid w:val="00652A1B"/>
    <w:rsid w:val="006531C3"/>
    <w:rsid w:val="00653AA2"/>
    <w:rsid w:val="00653FD1"/>
    <w:rsid w:val="0065785A"/>
    <w:rsid w:val="00662CB1"/>
    <w:rsid w:val="0066527D"/>
    <w:rsid w:val="00667656"/>
    <w:rsid w:val="006721DC"/>
    <w:rsid w:val="00674D10"/>
    <w:rsid w:val="00676D5C"/>
    <w:rsid w:val="00677BAE"/>
    <w:rsid w:val="00687D65"/>
    <w:rsid w:val="006949E7"/>
    <w:rsid w:val="006A1D86"/>
    <w:rsid w:val="006A6FC6"/>
    <w:rsid w:val="006B040A"/>
    <w:rsid w:val="006B1656"/>
    <w:rsid w:val="006B4EBB"/>
    <w:rsid w:val="006C20E2"/>
    <w:rsid w:val="006C3A91"/>
    <w:rsid w:val="006C4010"/>
    <w:rsid w:val="006D2D54"/>
    <w:rsid w:val="006D7145"/>
    <w:rsid w:val="006E2086"/>
    <w:rsid w:val="006F2839"/>
    <w:rsid w:val="006F482A"/>
    <w:rsid w:val="006F53FD"/>
    <w:rsid w:val="006F6942"/>
    <w:rsid w:val="007009B5"/>
    <w:rsid w:val="00700F80"/>
    <w:rsid w:val="0070293F"/>
    <w:rsid w:val="00705E0C"/>
    <w:rsid w:val="00710C0C"/>
    <w:rsid w:val="00711C3F"/>
    <w:rsid w:val="0071237D"/>
    <w:rsid w:val="0072319A"/>
    <w:rsid w:val="00724C24"/>
    <w:rsid w:val="00730D9B"/>
    <w:rsid w:val="00730F15"/>
    <w:rsid w:val="00735AE2"/>
    <w:rsid w:val="007375D1"/>
    <w:rsid w:val="00737785"/>
    <w:rsid w:val="007440A9"/>
    <w:rsid w:val="00745A6F"/>
    <w:rsid w:val="00745C79"/>
    <w:rsid w:val="007476C3"/>
    <w:rsid w:val="00747B76"/>
    <w:rsid w:val="00751FF4"/>
    <w:rsid w:val="0075670E"/>
    <w:rsid w:val="007579C3"/>
    <w:rsid w:val="007652DE"/>
    <w:rsid w:val="0076771F"/>
    <w:rsid w:val="00767C1D"/>
    <w:rsid w:val="00767D66"/>
    <w:rsid w:val="00770507"/>
    <w:rsid w:val="00770D0C"/>
    <w:rsid w:val="00772DA6"/>
    <w:rsid w:val="00785788"/>
    <w:rsid w:val="00785A51"/>
    <w:rsid w:val="007924F0"/>
    <w:rsid w:val="00795B60"/>
    <w:rsid w:val="00796E1C"/>
    <w:rsid w:val="007A1A0E"/>
    <w:rsid w:val="007A1A1B"/>
    <w:rsid w:val="007A38D3"/>
    <w:rsid w:val="007B0C76"/>
    <w:rsid w:val="007B3AB1"/>
    <w:rsid w:val="007B4DC0"/>
    <w:rsid w:val="007B59AE"/>
    <w:rsid w:val="007B60A4"/>
    <w:rsid w:val="007C0655"/>
    <w:rsid w:val="007C3596"/>
    <w:rsid w:val="007D0FD0"/>
    <w:rsid w:val="007E73B9"/>
    <w:rsid w:val="007F179D"/>
    <w:rsid w:val="007F3085"/>
    <w:rsid w:val="00801CD0"/>
    <w:rsid w:val="00812FF4"/>
    <w:rsid w:val="00822A84"/>
    <w:rsid w:val="008230D4"/>
    <w:rsid w:val="00824949"/>
    <w:rsid w:val="0082501F"/>
    <w:rsid w:val="00826D6B"/>
    <w:rsid w:val="008277AF"/>
    <w:rsid w:val="008306A0"/>
    <w:rsid w:val="00830B8B"/>
    <w:rsid w:val="008358C5"/>
    <w:rsid w:val="00835A17"/>
    <w:rsid w:val="008367DC"/>
    <w:rsid w:val="00836D4C"/>
    <w:rsid w:val="008379EB"/>
    <w:rsid w:val="00837CE7"/>
    <w:rsid w:val="00837E40"/>
    <w:rsid w:val="0084060B"/>
    <w:rsid w:val="00845507"/>
    <w:rsid w:val="0085217B"/>
    <w:rsid w:val="008629D0"/>
    <w:rsid w:val="00863862"/>
    <w:rsid w:val="00866ED1"/>
    <w:rsid w:val="00872F07"/>
    <w:rsid w:val="008757FD"/>
    <w:rsid w:val="00876799"/>
    <w:rsid w:val="008821D7"/>
    <w:rsid w:val="00886A95"/>
    <w:rsid w:val="00886F69"/>
    <w:rsid w:val="00891247"/>
    <w:rsid w:val="00894907"/>
    <w:rsid w:val="00894C6E"/>
    <w:rsid w:val="008A288F"/>
    <w:rsid w:val="008A3EEB"/>
    <w:rsid w:val="008A5E54"/>
    <w:rsid w:val="008B4303"/>
    <w:rsid w:val="008B5D2F"/>
    <w:rsid w:val="008C0EF2"/>
    <w:rsid w:val="008C1C6C"/>
    <w:rsid w:val="008C23CA"/>
    <w:rsid w:val="008C5897"/>
    <w:rsid w:val="008D063A"/>
    <w:rsid w:val="008D761A"/>
    <w:rsid w:val="008E1AF7"/>
    <w:rsid w:val="008E3480"/>
    <w:rsid w:val="008E5531"/>
    <w:rsid w:val="008F36A5"/>
    <w:rsid w:val="008F4BF3"/>
    <w:rsid w:val="00901038"/>
    <w:rsid w:val="009014DD"/>
    <w:rsid w:val="0090579A"/>
    <w:rsid w:val="00906DF8"/>
    <w:rsid w:val="009118D8"/>
    <w:rsid w:val="009157C7"/>
    <w:rsid w:val="00920CFF"/>
    <w:rsid w:val="00920FA0"/>
    <w:rsid w:val="00922B84"/>
    <w:rsid w:val="00922DFC"/>
    <w:rsid w:val="00924EBD"/>
    <w:rsid w:val="00934046"/>
    <w:rsid w:val="00940981"/>
    <w:rsid w:val="0094514B"/>
    <w:rsid w:val="00946107"/>
    <w:rsid w:val="009461F0"/>
    <w:rsid w:val="00953C9D"/>
    <w:rsid w:val="00957708"/>
    <w:rsid w:val="00957AF7"/>
    <w:rsid w:val="009605FD"/>
    <w:rsid w:val="00962A93"/>
    <w:rsid w:val="009641E1"/>
    <w:rsid w:val="00967E2C"/>
    <w:rsid w:val="00967E66"/>
    <w:rsid w:val="00970128"/>
    <w:rsid w:val="00970B5C"/>
    <w:rsid w:val="0097220E"/>
    <w:rsid w:val="00973C0B"/>
    <w:rsid w:val="00973CA8"/>
    <w:rsid w:val="00976127"/>
    <w:rsid w:val="00977DEA"/>
    <w:rsid w:val="00980A49"/>
    <w:rsid w:val="0098624E"/>
    <w:rsid w:val="00986353"/>
    <w:rsid w:val="00987FA6"/>
    <w:rsid w:val="00992942"/>
    <w:rsid w:val="0099412B"/>
    <w:rsid w:val="009957B2"/>
    <w:rsid w:val="00995ECD"/>
    <w:rsid w:val="009A08EC"/>
    <w:rsid w:val="009A12D5"/>
    <w:rsid w:val="009A3E9F"/>
    <w:rsid w:val="009B6618"/>
    <w:rsid w:val="009B6FF7"/>
    <w:rsid w:val="009C475A"/>
    <w:rsid w:val="009C6408"/>
    <w:rsid w:val="009D46CD"/>
    <w:rsid w:val="009E2314"/>
    <w:rsid w:val="009E3867"/>
    <w:rsid w:val="009E5D72"/>
    <w:rsid w:val="009E7FFC"/>
    <w:rsid w:val="009F0244"/>
    <w:rsid w:val="009F0428"/>
    <w:rsid w:val="009F18FE"/>
    <w:rsid w:val="009F2AF9"/>
    <w:rsid w:val="00A017A2"/>
    <w:rsid w:val="00A01E75"/>
    <w:rsid w:val="00A03704"/>
    <w:rsid w:val="00A05D8E"/>
    <w:rsid w:val="00A15407"/>
    <w:rsid w:val="00A20E59"/>
    <w:rsid w:val="00A225A0"/>
    <w:rsid w:val="00A2270A"/>
    <w:rsid w:val="00A2293A"/>
    <w:rsid w:val="00A23143"/>
    <w:rsid w:val="00A26A4E"/>
    <w:rsid w:val="00A26E11"/>
    <w:rsid w:val="00A26E9D"/>
    <w:rsid w:val="00A27F01"/>
    <w:rsid w:val="00A32875"/>
    <w:rsid w:val="00A337B0"/>
    <w:rsid w:val="00A40EAA"/>
    <w:rsid w:val="00A41539"/>
    <w:rsid w:val="00A42FE0"/>
    <w:rsid w:val="00A434A0"/>
    <w:rsid w:val="00A45C06"/>
    <w:rsid w:val="00A50778"/>
    <w:rsid w:val="00A54BBA"/>
    <w:rsid w:val="00A54BE0"/>
    <w:rsid w:val="00A54FA1"/>
    <w:rsid w:val="00A636F2"/>
    <w:rsid w:val="00A65295"/>
    <w:rsid w:val="00A71859"/>
    <w:rsid w:val="00A74B83"/>
    <w:rsid w:val="00A80530"/>
    <w:rsid w:val="00A80D5E"/>
    <w:rsid w:val="00A8455D"/>
    <w:rsid w:val="00A84DD3"/>
    <w:rsid w:val="00A87254"/>
    <w:rsid w:val="00A91658"/>
    <w:rsid w:val="00A9377C"/>
    <w:rsid w:val="00A94E88"/>
    <w:rsid w:val="00A9643F"/>
    <w:rsid w:val="00A9769A"/>
    <w:rsid w:val="00AA4DAA"/>
    <w:rsid w:val="00AB02B6"/>
    <w:rsid w:val="00AB193A"/>
    <w:rsid w:val="00AB3F4F"/>
    <w:rsid w:val="00AC1210"/>
    <w:rsid w:val="00AC6CF8"/>
    <w:rsid w:val="00AC7E09"/>
    <w:rsid w:val="00AD38A1"/>
    <w:rsid w:val="00AD5610"/>
    <w:rsid w:val="00AE1143"/>
    <w:rsid w:val="00AE3526"/>
    <w:rsid w:val="00AE4239"/>
    <w:rsid w:val="00AE6E19"/>
    <w:rsid w:val="00AF323A"/>
    <w:rsid w:val="00AF4736"/>
    <w:rsid w:val="00AF4CF2"/>
    <w:rsid w:val="00B02BF4"/>
    <w:rsid w:val="00B058D9"/>
    <w:rsid w:val="00B05942"/>
    <w:rsid w:val="00B0783F"/>
    <w:rsid w:val="00B1133E"/>
    <w:rsid w:val="00B15F59"/>
    <w:rsid w:val="00B16085"/>
    <w:rsid w:val="00B16F3A"/>
    <w:rsid w:val="00B22157"/>
    <w:rsid w:val="00B250DC"/>
    <w:rsid w:val="00B25C09"/>
    <w:rsid w:val="00B36D16"/>
    <w:rsid w:val="00B40120"/>
    <w:rsid w:val="00B413A4"/>
    <w:rsid w:val="00B43242"/>
    <w:rsid w:val="00B44F95"/>
    <w:rsid w:val="00B50DB6"/>
    <w:rsid w:val="00B5494D"/>
    <w:rsid w:val="00B71773"/>
    <w:rsid w:val="00B81AA4"/>
    <w:rsid w:val="00B91413"/>
    <w:rsid w:val="00B91956"/>
    <w:rsid w:val="00B937FD"/>
    <w:rsid w:val="00B9385D"/>
    <w:rsid w:val="00B93DE7"/>
    <w:rsid w:val="00B93FB2"/>
    <w:rsid w:val="00B95E8C"/>
    <w:rsid w:val="00B96E59"/>
    <w:rsid w:val="00B97E15"/>
    <w:rsid w:val="00BA050C"/>
    <w:rsid w:val="00BA0A21"/>
    <w:rsid w:val="00BA2221"/>
    <w:rsid w:val="00BA54F6"/>
    <w:rsid w:val="00BB3604"/>
    <w:rsid w:val="00BB363D"/>
    <w:rsid w:val="00BB6AF6"/>
    <w:rsid w:val="00BC38A2"/>
    <w:rsid w:val="00BC566E"/>
    <w:rsid w:val="00BD0392"/>
    <w:rsid w:val="00BD2232"/>
    <w:rsid w:val="00BD4BE3"/>
    <w:rsid w:val="00BE26FB"/>
    <w:rsid w:val="00BE41F5"/>
    <w:rsid w:val="00BE710E"/>
    <w:rsid w:val="00BF2E4F"/>
    <w:rsid w:val="00BF4300"/>
    <w:rsid w:val="00BF61E5"/>
    <w:rsid w:val="00C03BC7"/>
    <w:rsid w:val="00C07CCF"/>
    <w:rsid w:val="00C10DE5"/>
    <w:rsid w:val="00C10DF4"/>
    <w:rsid w:val="00C11D6E"/>
    <w:rsid w:val="00C16A73"/>
    <w:rsid w:val="00C20A6D"/>
    <w:rsid w:val="00C20C4B"/>
    <w:rsid w:val="00C231EC"/>
    <w:rsid w:val="00C2351C"/>
    <w:rsid w:val="00C34975"/>
    <w:rsid w:val="00C35EDD"/>
    <w:rsid w:val="00C41509"/>
    <w:rsid w:val="00C43798"/>
    <w:rsid w:val="00C44987"/>
    <w:rsid w:val="00C634FF"/>
    <w:rsid w:val="00C65379"/>
    <w:rsid w:val="00C6791A"/>
    <w:rsid w:val="00C75DE7"/>
    <w:rsid w:val="00C76D88"/>
    <w:rsid w:val="00C80071"/>
    <w:rsid w:val="00C8262F"/>
    <w:rsid w:val="00C830C5"/>
    <w:rsid w:val="00C86A58"/>
    <w:rsid w:val="00C93131"/>
    <w:rsid w:val="00C97A3A"/>
    <w:rsid w:val="00CA2794"/>
    <w:rsid w:val="00CA2CC2"/>
    <w:rsid w:val="00CA6B5B"/>
    <w:rsid w:val="00CB71FA"/>
    <w:rsid w:val="00CB7CFB"/>
    <w:rsid w:val="00CC473B"/>
    <w:rsid w:val="00CD1757"/>
    <w:rsid w:val="00CD322B"/>
    <w:rsid w:val="00CD3470"/>
    <w:rsid w:val="00CE031A"/>
    <w:rsid w:val="00CE0621"/>
    <w:rsid w:val="00CF0FFD"/>
    <w:rsid w:val="00CF4590"/>
    <w:rsid w:val="00D04DF4"/>
    <w:rsid w:val="00D05098"/>
    <w:rsid w:val="00D06922"/>
    <w:rsid w:val="00D12698"/>
    <w:rsid w:val="00D1534B"/>
    <w:rsid w:val="00D2147D"/>
    <w:rsid w:val="00D22393"/>
    <w:rsid w:val="00D2320D"/>
    <w:rsid w:val="00D25319"/>
    <w:rsid w:val="00D26A59"/>
    <w:rsid w:val="00D279D3"/>
    <w:rsid w:val="00D323F1"/>
    <w:rsid w:val="00D3272E"/>
    <w:rsid w:val="00D336C2"/>
    <w:rsid w:val="00D34EF7"/>
    <w:rsid w:val="00D50AE0"/>
    <w:rsid w:val="00D5182D"/>
    <w:rsid w:val="00D52143"/>
    <w:rsid w:val="00D52FED"/>
    <w:rsid w:val="00D56FDE"/>
    <w:rsid w:val="00D648C3"/>
    <w:rsid w:val="00D679D5"/>
    <w:rsid w:val="00D7357A"/>
    <w:rsid w:val="00D82F5E"/>
    <w:rsid w:val="00D90965"/>
    <w:rsid w:val="00D934E8"/>
    <w:rsid w:val="00D94C21"/>
    <w:rsid w:val="00D9607F"/>
    <w:rsid w:val="00DA047B"/>
    <w:rsid w:val="00DA3FDC"/>
    <w:rsid w:val="00DA6214"/>
    <w:rsid w:val="00DA677C"/>
    <w:rsid w:val="00DB15C0"/>
    <w:rsid w:val="00DB27C1"/>
    <w:rsid w:val="00DB2EB6"/>
    <w:rsid w:val="00DB6331"/>
    <w:rsid w:val="00DC0F62"/>
    <w:rsid w:val="00DC15B2"/>
    <w:rsid w:val="00DC36E9"/>
    <w:rsid w:val="00DC68F2"/>
    <w:rsid w:val="00DD6CA7"/>
    <w:rsid w:val="00DD7467"/>
    <w:rsid w:val="00DD7F69"/>
    <w:rsid w:val="00DE1109"/>
    <w:rsid w:val="00DE2C72"/>
    <w:rsid w:val="00DE48A3"/>
    <w:rsid w:val="00DE5DB3"/>
    <w:rsid w:val="00DE7839"/>
    <w:rsid w:val="00DF374E"/>
    <w:rsid w:val="00E10A4D"/>
    <w:rsid w:val="00E135A7"/>
    <w:rsid w:val="00E15091"/>
    <w:rsid w:val="00E17F0D"/>
    <w:rsid w:val="00E22F86"/>
    <w:rsid w:val="00E23B1C"/>
    <w:rsid w:val="00E2498E"/>
    <w:rsid w:val="00E2767C"/>
    <w:rsid w:val="00E32826"/>
    <w:rsid w:val="00E34812"/>
    <w:rsid w:val="00E350A4"/>
    <w:rsid w:val="00E354CC"/>
    <w:rsid w:val="00E3719D"/>
    <w:rsid w:val="00E37826"/>
    <w:rsid w:val="00E42BBF"/>
    <w:rsid w:val="00E5035B"/>
    <w:rsid w:val="00E52342"/>
    <w:rsid w:val="00E560B3"/>
    <w:rsid w:val="00E57237"/>
    <w:rsid w:val="00E61921"/>
    <w:rsid w:val="00E63541"/>
    <w:rsid w:val="00E64C5F"/>
    <w:rsid w:val="00E659A5"/>
    <w:rsid w:val="00E67370"/>
    <w:rsid w:val="00E67A20"/>
    <w:rsid w:val="00E732AB"/>
    <w:rsid w:val="00E770A2"/>
    <w:rsid w:val="00E81920"/>
    <w:rsid w:val="00E82410"/>
    <w:rsid w:val="00E84A1D"/>
    <w:rsid w:val="00E9124C"/>
    <w:rsid w:val="00E91DEB"/>
    <w:rsid w:val="00E92943"/>
    <w:rsid w:val="00E93F2C"/>
    <w:rsid w:val="00E94CC0"/>
    <w:rsid w:val="00E96433"/>
    <w:rsid w:val="00EA12F5"/>
    <w:rsid w:val="00EA2657"/>
    <w:rsid w:val="00EA64BD"/>
    <w:rsid w:val="00EA699B"/>
    <w:rsid w:val="00EA70B2"/>
    <w:rsid w:val="00EB52BE"/>
    <w:rsid w:val="00EB5485"/>
    <w:rsid w:val="00EB5F50"/>
    <w:rsid w:val="00EB7B43"/>
    <w:rsid w:val="00ED1443"/>
    <w:rsid w:val="00EE2638"/>
    <w:rsid w:val="00EE6268"/>
    <w:rsid w:val="00EF215A"/>
    <w:rsid w:val="00EF2B6D"/>
    <w:rsid w:val="00EF3D48"/>
    <w:rsid w:val="00EF4106"/>
    <w:rsid w:val="00EF6BCA"/>
    <w:rsid w:val="00F02737"/>
    <w:rsid w:val="00F069F3"/>
    <w:rsid w:val="00F0700A"/>
    <w:rsid w:val="00F209F3"/>
    <w:rsid w:val="00F227C7"/>
    <w:rsid w:val="00F23FC7"/>
    <w:rsid w:val="00F2401A"/>
    <w:rsid w:val="00F25F13"/>
    <w:rsid w:val="00F2689E"/>
    <w:rsid w:val="00F30C91"/>
    <w:rsid w:val="00F333F6"/>
    <w:rsid w:val="00F46002"/>
    <w:rsid w:val="00F473F2"/>
    <w:rsid w:val="00F477BE"/>
    <w:rsid w:val="00F51663"/>
    <w:rsid w:val="00F54294"/>
    <w:rsid w:val="00F5456D"/>
    <w:rsid w:val="00F644A9"/>
    <w:rsid w:val="00F6761B"/>
    <w:rsid w:val="00F719CE"/>
    <w:rsid w:val="00F71DC9"/>
    <w:rsid w:val="00F8020E"/>
    <w:rsid w:val="00F81CEF"/>
    <w:rsid w:val="00F85A6D"/>
    <w:rsid w:val="00F921E3"/>
    <w:rsid w:val="00F93DF9"/>
    <w:rsid w:val="00FA0A78"/>
    <w:rsid w:val="00FA35A3"/>
    <w:rsid w:val="00FA4355"/>
    <w:rsid w:val="00FA66ED"/>
    <w:rsid w:val="00FB294C"/>
    <w:rsid w:val="00FC004B"/>
    <w:rsid w:val="00FC7B00"/>
    <w:rsid w:val="00FD05C0"/>
    <w:rsid w:val="00FD1AD5"/>
    <w:rsid w:val="00FD1CD1"/>
    <w:rsid w:val="00FD1CEE"/>
    <w:rsid w:val="00FD2FFC"/>
    <w:rsid w:val="00FD3BB1"/>
    <w:rsid w:val="00FD4F91"/>
    <w:rsid w:val="00FF18E7"/>
    <w:rsid w:val="00FF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A70B2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88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28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288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8A288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288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288F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A288F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rsid w:val="008A288F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rsid w:val="008A288F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8A288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rsid w:val="008A288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uiPriority w:val="99"/>
    <w:rsid w:val="008A288F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8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88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8A288F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A28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A288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8A28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A288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8A288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8A288F"/>
    <w:pPr>
      <w:spacing w:after="160" w:line="240" w:lineRule="exact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99"/>
    <w:rsid w:val="008A288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i10">
    <w:name w:val="ici10"/>
    <w:basedOn w:val="Normal"/>
    <w:next w:val="Normal"/>
    <w:autoRedefine/>
    <w:uiPriority w:val="99"/>
    <w:rsid w:val="008A288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hAnsi="Arial" w:cs="Arial"/>
    </w:rPr>
  </w:style>
  <w:style w:type="paragraph" w:styleId="ListBullet5">
    <w:name w:val="List Bullet 5"/>
    <w:basedOn w:val="Normal"/>
    <w:autoRedefine/>
    <w:uiPriority w:val="99"/>
    <w:rsid w:val="008A288F"/>
    <w:pPr>
      <w:tabs>
        <w:tab w:val="num" w:pos="360"/>
      </w:tabs>
      <w:spacing w:after="0" w:line="240" w:lineRule="auto"/>
      <w:ind w:left="360" w:hanging="360"/>
      <w:jc w:val="both"/>
    </w:pPr>
    <w:rPr>
      <w:rFonts w:ascii="Garamond" w:hAnsi="Garamond" w:cs="Garamond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A288F"/>
    <w:pPr>
      <w:tabs>
        <w:tab w:val="center" w:pos="4320"/>
        <w:tab w:val="right" w:pos="8640"/>
      </w:tabs>
      <w:spacing w:after="0" w:line="240" w:lineRule="auto"/>
    </w:pPr>
    <w:rPr>
      <w:rFonts w:ascii="Verdana" w:hAnsi="Verdana"/>
      <w:color w:val="383838"/>
      <w:sz w:val="24"/>
      <w:szCs w:val="24"/>
    </w:rPr>
  </w:style>
  <w:style w:type="character" w:customStyle="1" w:styleId="FooterChar">
    <w:name w:val="Footer Char"/>
    <w:link w:val="Footer"/>
    <w:uiPriority w:val="99"/>
    <w:rsid w:val="008A288F"/>
    <w:rPr>
      <w:rFonts w:ascii="Verdana" w:eastAsia="Times New Roman" w:hAnsi="Verdana" w:cs="Verdana"/>
      <w:color w:val="383838"/>
      <w:sz w:val="24"/>
      <w:szCs w:val="24"/>
      <w:lang w:eastAsia="en-US"/>
    </w:rPr>
  </w:style>
  <w:style w:type="table" w:styleId="TableTheme">
    <w:name w:val="Table Theme"/>
    <w:basedOn w:val="TableNormal"/>
    <w:uiPriority w:val="99"/>
    <w:rsid w:val="008A288F"/>
    <w:rPr>
      <w:rFonts w:ascii="Times New Roman" w:hAnsi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Black">
    <w:name w:val="Normal + Arial Black"/>
    <w:basedOn w:val="Normal"/>
    <w:uiPriority w:val="99"/>
    <w:rsid w:val="008A288F"/>
    <w:pPr>
      <w:tabs>
        <w:tab w:val="num" w:pos="360"/>
      </w:tabs>
      <w:spacing w:after="0" w:line="240" w:lineRule="auto"/>
      <w:ind w:left="360" w:hanging="360"/>
      <w:jc w:val="both"/>
    </w:pPr>
    <w:rPr>
      <w:rFonts w:ascii="Arial Black" w:hAnsi="Arial Black" w:cs="Arial Black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288F"/>
    <w:pPr>
      <w:tabs>
        <w:tab w:val="center" w:pos="4320"/>
        <w:tab w:val="right" w:pos="8640"/>
      </w:tabs>
      <w:spacing w:after="0" w:line="240" w:lineRule="auto"/>
    </w:pPr>
    <w:rPr>
      <w:rFonts w:ascii="Verdana" w:hAnsi="Verdana"/>
      <w:color w:val="383838"/>
      <w:sz w:val="24"/>
      <w:szCs w:val="24"/>
    </w:rPr>
  </w:style>
  <w:style w:type="character" w:customStyle="1" w:styleId="HeaderChar">
    <w:name w:val="Header Char"/>
    <w:link w:val="Header"/>
    <w:uiPriority w:val="99"/>
    <w:rsid w:val="008A288F"/>
    <w:rPr>
      <w:rFonts w:ascii="Verdana" w:eastAsia="Times New Roman" w:hAnsi="Verdana" w:cs="Verdana"/>
      <w:color w:val="383838"/>
      <w:sz w:val="24"/>
      <w:szCs w:val="24"/>
      <w:lang w:eastAsia="en-US"/>
    </w:rPr>
  </w:style>
  <w:style w:type="paragraph" w:styleId="ListBullet">
    <w:name w:val="List Bullet"/>
    <w:basedOn w:val="List"/>
    <w:autoRedefine/>
    <w:uiPriority w:val="99"/>
    <w:rsid w:val="008A288F"/>
    <w:pPr>
      <w:tabs>
        <w:tab w:val="num" w:pos="1800"/>
      </w:tabs>
      <w:ind w:left="1800"/>
      <w:jc w:val="both"/>
    </w:pPr>
    <w:rPr>
      <w:rFonts w:ascii="Garamond" w:hAnsi="Garamond" w:cs="Garamond"/>
      <w:noProof/>
      <w:lang w:val="en-GB"/>
    </w:rPr>
  </w:style>
  <w:style w:type="paragraph" w:styleId="List">
    <w:name w:val="List"/>
    <w:basedOn w:val="Normal"/>
    <w:uiPriority w:val="99"/>
    <w:rsid w:val="008A288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8A288F"/>
    <w:rPr>
      <w:rFonts w:ascii="Arial" w:hAnsi="Arial" w:cs="Arial"/>
      <w:b/>
      <w:bCs/>
      <w:lang w:val="en-US" w:eastAsia="en-US"/>
    </w:rPr>
  </w:style>
  <w:style w:type="paragraph" w:styleId="NormalWeb">
    <w:name w:val="Normal (Web)"/>
    <w:basedOn w:val="Normal"/>
    <w:uiPriority w:val="99"/>
    <w:rsid w:val="008A288F"/>
    <w:pPr>
      <w:spacing w:before="197" w:after="197" w:line="240" w:lineRule="auto"/>
    </w:pPr>
    <w:rPr>
      <w:rFonts w:ascii="Arial" w:hAnsi="Arial" w:cs="Arial"/>
      <w:sz w:val="24"/>
      <w:szCs w:val="24"/>
    </w:rPr>
  </w:style>
  <w:style w:type="paragraph" w:customStyle="1" w:styleId="Head42">
    <w:name w:val="Head 4.2"/>
    <w:basedOn w:val="Normal"/>
    <w:uiPriority w:val="99"/>
    <w:rsid w:val="008A288F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41">
    <w:name w:val="Head 4.1"/>
    <w:basedOn w:val="Normal"/>
    <w:uiPriority w:val="99"/>
    <w:rsid w:val="008A288F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Dfid3">
    <w:name w:val="Heading Dfid 3"/>
    <w:basedOn w:val="Normal"/>
    <w:autoRedefine/>
    <w:uiPriority w:val="99"/>
    <w:rsid w:val="008A288F"/>
    <w:pPr>
      <w:tabs>
        <w:tab w:val="num" w:pos="360"/>
      </w:tabs>
      <w:spacing w:after="160" w:line="240" w:lineRule="auto"/>
      <w:ind w:left="540" w:hanging="540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link w:val="BodyText2Char"/>
    <w:uiPriority w:val="99"/>
    <w:rsid w:val="008A288F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link w:val="BodyText2"/>
    <w:uiPriority w:val="99"/>
    <w:rsid w:val="008A288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OC1">
    <w:name w:val="toc 1"/>
    <w:aliases w:val="SK 1"/>
    <w:basedOn w:val="Normal"/>
    <w:next w:val="Normal"/>
    <w:autoRedefine/>
    <w:uiPriority w:val="99"/>
    <w:semiHidden/>
    <w:rsid w:val="008A288F"/>
    <w:pPr>
      <w:tabs>
        <w:tab w:val="right" w:leader="dot" w:pos="9379"/>
      </w:tabs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uiPriority w:val="99"/>
    <w:rsid w:val="008A288F"/>
    <w:rPr>
      <w:rFonts w:ascii="Arial" w:hAnsi="Arial" w:cs="Arial"/>
      <w:b/>
      <w:bCs/>
      <w:color w:val="0000FF"/>
      <w:u w:val="single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8A288F"/>
    <w:pPr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A288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8A28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2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288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8A288F"/>
    <w:pPr>
      <w:spacing w:after="0" w:line="240" w:lineRule="auto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A288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ditsection7">
    <w:name w:val="editsection7"/>
    <w:uiPriority w:val="99"/>
    <w:rsid w:val="008A288F"/>
    <w:rPr>
      <w:sz w:val="16"/>
      <w:szCs w:val="16"/>
    </w:rPr>
  </w:style>
  <w:style w:type="character" w:customStyle="1" w:styleId="mw-headline">
    <w:name w:val="mw-headline"/>
    <w:basedOn w:val="DefaultParagraphFont"/>
    <w:uiPriority w:val="99"/>
    <w:rsid w:val="008A288F"/>
  </w:style>
  <w:style w:type="paragraph" w:styleId="NoSpacing">
    <w:name w:val="No Spacing"/>
    <w:link w:val="NoSpacingChar"/>
    <w:qFormat/>
    <w:rsid w:val="008A288F"/>
    <w:rPr>
      <w:rFonts w:cs="Calibri"/>
      <w:sz w:val="22"/>
    </w:rPr>
  </w:style>
  <w:style w:type="paragraph" w:styleId="ListParagraph">
    <w:name w:val="List Paragraph"/>
    <w:basedOn w:val="Normal"/>
    <w:uiPriority w:val="34"/>
    <w:qFormat/>
    <w:rsid w:val="008A288F"/>
    <w:pPr>
      <w:spacing w:after="0" w:line="240" w:lineRule="auto"/>
      <w:ind w:left="720"/>
    </w:pPr>
    <w:rPr>
      <w:rFonts w:ascii="Garamond" w:hAnsi="Garamond" w:cs="Garamond"/>
      <w:sz w:val="24"/>
      <w:szCs w:val="24"/>
    </w:rPr>
  </w:style>
  <w:style w:type="paragraph" w:styleId="Revision">
    <w:name w:val="Revision"/>
    <w:hidden/>
    <w:uiPriority w:val="99"/>
    <w:semiHidden/>
    <w:rsid w:val="008A288F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288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8A288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EndnoteReference">
    <w:name w:val="endnote reference"/>
    <w:uiPriority w:val="99"/>
    <w:semiHidden/>
    <w:rsid w:val="008A288F"/>
    <w:rPr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8A288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M64">
    <w:name w:val="CM64"/>
    <w:basedOn w:val="Default"/>
    <w:next w:val="Default"/>
    <w:uiPriority w:val="99"/>
    <w:rsid w:val="008A288F"/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8A288F"/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8A288F"/>
    <w:rPr>
      <w:rFonts w:ascii="Arial" w:hAnsi="Arial" w:cs="Arial"/>
      <w:color w:val="auto"/>
    </w:rPr>
  </w:style>
  <w:style w:type="character" w:styleId="FootnoteReference">
    <w:name w:val="footnote reference"/>
    <w:uiPriority w:val="99"/>
    <w:semiHidden/>
    <w:rsid w:val="008A288F"/>
    <w:rPr>
      <w:vertAlign w:val="superscript"/>
    </w:rPr>
  </w:style>
  <w:style w:type="paragraph" w:customStyle="1" w:styleId="Char">
    <w:name w:val="Char"/>
    <w:basedOn w:val="Normal"/>
    <w:autoRedefine/>
    <w:uiPriority w:val="99"/>
    <w:rsid w:val="008A288F"/>
    <w:pPr>
      <w:spacing w:after="160" w:line="240" w:lineRule="auto"/>
      <w:jc w:val="center"/>
    </w:pPr>
    <w:rPr>
      <w:rFonts w:ascii="Bookman Old Style" w:hAnsi="Bookman Old Style" w:cs="Bookman Old Style"/>
      <w:b/>
      <w:bCs/>
      <w:i/>
      <w:iCs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22B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BDD"/>
  </w:style>
  <w:style w:type="paragraph" w:customStyle="1" w:styleId="Paragraph">
    <w:name w:val="* Paragraph"/>
    <w:aliases w:val="left-aligned1"/>
    <w:uiPriority w:val="99"/>
    <w:rsid w:val="005B3CA1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452925"/>
    <w:rPr>
      <w:rFonts w:ascii="Courier New" w:hAnsi="Courier New" w:cs="Courier New"/>
    </w:rPr>
  </w:style>
  <w:style w:type="character" w:customStyle="1" w:styleId="NoSpacingChar">
    <w:name w:val="No Spacing Char"/>
    <w:link w:val="NoSpacing"/>
    <w:qFormat/>
    <w:rsid w:val="00E34812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88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28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288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Heading4">
    <w:name w:val="heading 4"/>
    <w:basedOn w:val="Normal"/>
    <w:link w:val="Heading4Char"/>
    <w:uiPriority w:val="99"/>
    <w:qFormat/>
    <w:rsid w:val="008A288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288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288F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A288F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rsid w:val="008A288F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rsid w:val="008A288F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8A288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rsid w:val="008A288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uiPriority w:val="99"/>
    <w:rsid w:val="008A288F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8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88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8A288F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A28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A288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8A28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A288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8A288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8A288F"/>
    <w:pPr>
      <w:spacing w:after="160" w:line="240" w:lineRule="exact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99"/>
    <w:rsid w:val="008A288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i10">
    <w:name w:val="ici10"/>
    <w:basedOn w:val="Normal"/>
    <w:next w:val="Normal"/>
    <w:autoRedefine/>
    <w:uiPriority w:val="99"/>
    <w:rsid w:val="008A288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hAnsi="Arial" w:cs="Arial"/>
    </w:rPr>
  </w:style>
  <w:style w:type="paragraph" w:styleId="ListBullet5">
    <w:name w:val="List Bullet 5"/>
    <w:basedOn w:val="Normal"/>
    <w:autoRedefine/>
    <w:uiPriority w:val="99"/>
    <w:rsid w:val="008A288F"/>
    <w:pPr>
      <w:tabs>
        <w:tab w:val="num" w:pos="360"/>
      </w:tabs>
      <w:spacing w:after="0" w:line="240" w:lineRule="auto"/>
      <w:ind w:left="360" w:hanging="360"/>
      <w:jc w:val="both"/>
    </w:pPr>
    <w:rPr>
      <w:rFonts w:ascii="Garamond" w:hAnsi="Garamond" w:cs="Garamond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A288F"/>
    <w:pPr>
      <w:tabs>
        <w:tab w:val="center" w:pos="4320"/>
        <w:tab w:val="right" w:pos="8640"/>
      </w:tabs>
      <w:spacing w:after="0" w:line="240" w:lineRule="auto"/>
    </w:pPr>
    <w:rPr>
      <w:rFonts w:ascii="Verdana" w:hAnsi="Verdana"/>
      <w:color w:val="383838"/>
      <w:sz w:val="24"/>
      <w:szCs w:val="24"/>
      <w:lang w:val="x-none"/>
    </w:rPr>
  </w:style>
  <w:style w:type="character" w:customStyle="1" w:styleId="FooterChar">
    <w:name w:val="Footer Char"/>
    <w:link w:val="Footer"/>
    <w:uiPriority w:val="99"/>
    <w:rsid w:val="008A288F"/>
    <w:rPr>
      <w:rFonts w:ascii="Verdana" w:eastAsia="Times New Roman" w:hAnsi="Verdana" w:cs="Verdana"/>
      <w:color w:val="383838"/>
      <w:sz w:val="24"/>
      <w:szCs w:val="24"/>
      <w:lang w:eastAsia="en-US"/>
    </w:rPr>
  </w:style>
  <w:style w:type="table" w:styleId="TableTheme">
    <w:name w:val="Table Theme"/>
    <w:basedOn w:val="TableNormal"/>
    <w:uiPriority w:val="99"/>
    <w:rsid w:val="008A288F"/>
    <w:rPr>
      <w:rFonts w:ascii="Times New Roman" w:hAnsi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ArialBlack">
    <w:name w:val="Normal + Arial Black"/>
    <w:basedOn w:val="Normal"/>
    <w:uiPriority w:val="99"/>
    <w:rsid w:val="008A288F"/>
    <w:pPr>
      <w:tabs>
        <w:tab w:val="num" w:pos="360"/>
      </w:tabs>
      <w:spacing w:after="0" w:line="240" w:lineRule="auto"/>
      <w:ind w:left="360" w:hanging="360"/>
      <w:jc w:val="both"/>
    </w:pPr>
    <w:rPr>
      <w:rFonts w:ascii="Arial Black" w:hAnsi="Arial Black" w:cs="Arial Black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288F"/>
    <w:pPr>
      <w:tabs>
        <w:tab w:val="center" w:pos="4320"/>
        <w:tab w:val="right" w:pos="8640"/>
      </w:tabs>
      <w:spacing w:after="0" w:line="240" w:lineRule="auto"/>
    </w:pPr>
    <w:rPr>
      <w:rFonts w:ascii="Verdana" w:hAnsi="Verdana"/>
      <w:color w:val="383838"/>
      <w:sz w:val="24"/>
      <w:szCs w:val="24"/>
      <w:lang w:val="x-none"/>
    </w:rPr>
  </w:style>
  <w:style w:type="character" w:customStyle="1" w:styleId="HeaderChar">
    <w:name w:val="Header Char"/>
    <w:link w:val="Header"/>
    <w:uiPriority w:val="99"/>
    <w:rsid w:val="008A288F"/>
    <w:rPr>
      <w:rFonts w:ascii="Verdana" w:eastAsia="Times New Roman" w:hAnsi="Verdana" w:cs="Verdana"/>
      <w:color w:val="383838"/>
      <w:sz w:val="24"/>
      <w:szCs w:val="24"/>
      <w:lang w:eastAsia="en-US"/>
    </w:rPr>
  </w:style>
  <w:style w:type="paragraph" w:styleId="ListBullet">
    <w:name w:val="List Bullet"/>
    <w:basedOn w:val="List"/>
    <w:autoRedefine/>
    <w:uiPriority w:val="99"/>
    <w:rsid w:val="008A288F"/>
    <w:pPr>
      <w:tabs>
        <w:tab w:val="num" w:pos="1800"/>
      </w:tabs>
      <w:ind w:left="1800"/>
      <w:jc w:val="both"/>
    </w:pPr>
    <w:rPr>
      <w:rFonts w:ascii="Garamond" w:hAnsi="Garamond" w:cs="Garamond"/>
      <w:noProof/>
      <w:lang w:val="en-GB"/>
    </w:rPr>
  </w:style>
  <w:style w:type="paragraph" w:styleId="List">
    <w:name w:val="List"/>
    <w:basedOn w:val="Normal"/>
    <w:uiPriority w:val="99"/>
    <w:rsid w:val="008A288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8A288F"/>
    <w:rPr>
      <w:rFonts w:ascii="Arial" w:hAnsi="Arial" w:cs="Arial"/>
      <w:b/>
      <w:bCs/>
      <w:lang w:val="en-US" w:eastAsia="en-US"/>
    </w:rPr>
  </w:style>
  <w:style w:type="paragraph" w:styleId="NormalWeb">
    <w:name w:val="Normal (Web)"/>
    <w:basedOn w:val="Normal"/>
    <w:uiPriority w:val="99"/>
    <w:rsid w:val="008A288F"/>
    <w:pPr>
      <w:spacing w:before="197" w:after="197" w:line="240" w:lineRule="auto"/>
    </w:pPr>
    <w:rPr>
      <w:rFonts w:ascii="Arial" w:hAnsi="Arial" w:cs="Arial"/>
      <w:sz w:val="24"/>
      <w:szCs w:val="24"/>
    </w:rPr>
  </w:style>
  <w:style w:type="paragraph" w:customStyle="1" w:styleId="Head42">
    <w:name w:val="Head 4.2"/>
    <w:basedOn w:val="Normal"/>
    <w:uiPriority w:val="99"/>
    <w:rsid w:val="008A288F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41">
    <w:name w:val="Head 4.1"/>
    <w:basedOn w:val="Normal"/>
    <w:uiPriority w:val="99"/>
    <w:rsid w:val="008A288F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Dfid3">
    <w:name w:val="Heading Dfid 3"/>
    <w:basedOn w:val="Normal"/>
    <w:autoRedefine/>
    <w:uiPriority w:val="99"/>
    <w:rsid w:val="008A288F"/>
    <w:pPr>
      <w:tabs>
        <w:tab w:val="num" w:pos="360"/>
      </w:tabs>
      <w:spacing w:after="160" w:line="240" w:lineRule="auto"/>
      <w:ind w:left="540" w:hanging="540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link w:val="BodyText2Char"/>
    <w:uiPriority w:val="99"/>
    <w:rsid w:val="008A288F"/>
    <w:pPr>
      <w:spacing w:after="0" w:line="360" w:lineRule="auto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BodyText2Char">
    <w:name w:val="Body Text 2 Char"/>
    <w:link w:val="BodyText2"/>
    <w:uiPriority w:val="99"/>
    <w:rsid w:val="008A288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OC1">
    <w:name w:val="toc 1"/>
    <w:aliases w:val="SK 1"/>
    <w:basedOn w:val="Normal"/>
    <w:next w:val="Normal"/>
    <w:autoRedefine/>
    <w:uiPriority w:val="99"/>
    <w:semiHidden/>
    <w:rsid w:val="008A288F"/>
    <w:pPr>
      <w:tabs>
        <w:tab w:val="right" w:leader="dot" w:pos="9379"/>
      </w:tabs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uiPriority w:val="99"/>
    <w:rsid w:val="008A288F"/>
    <w:rPr>
      <w:rFonts w:ascii="Arial" w:hAnsi="Arial" w:cs="Arial"/>
      <w:b/>
      <w:bCs/>
      <w:color w:val="0000FF"/>
      <w:u w:val="single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8A288F"/>
    <w:pPr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A288F"/>
    <w:pPr>
      <w:spacing w:after="0" w:line="240" w:lineRule="auto"/>
    </w:pPr>
    <w:rPr>
      <w:rFonts w:ascii="Times New Roman" w:hAnsi="Times New Roman"/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A28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2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288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8A288F"/>
    <w:pPr>
      <w:spacing w:after="0" w:line="240" w:lineRule="auto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A288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ditsection7">
    <w:name w:val="editsection7"/>
    <w:uiPriority w:val="99"/>
    <w:rsid w:val="008A288F"/>
    <w:rPr>
      <w:sz w:val="16"/>
      <w:szCs w:val="16"/>
    </w:rPr>
  </w:style>
  <w:style w:type="character" w:customStyle="1" w:styleId="mw-headline">
    <w:name w:val="mw-headline"/>
    <w:basedOn w:val="DefaultParagraphFont"/>
    <w:uiPriority w:val="99"/>
    <w:rsid w:val="008A288F"/>
  </w:style>
  <w:style w:type="paragraph" w:styleId="NoSpacing">
    <w:name w:val="No Spacing"/>
    <w:uiPriority w:val="1"/>
    <w:qFormat/>
    <w:rsid w:val="008A288F"/>
    <w:rPr>
      <w:rFonts w:cs="Calibri"/>
      <w:sz w:val="22"/>
    </w:rPr>
  </w:style>
  <w:style w:type="paragraph" w:styleId="ListParagraph">
    <w:name w:val="List Paragraph"/>
    <w:basedOn w:val="Normal"/>
    <w:uiPriority w:val="34"/>
    <w:qFormat/>
    <w:rsid w:val="008A288F"/>
    <w:pPr>
      <w:spacing w:after="0" w:line="240" w:lineRule="auto"/>
      <w:ind w:left="720"/>
    </w:pPr>
    <w:rPr>
      <w:rFonts w:ascii="Garamond" w:hAnsi="Garamond" w:cs="Garamond"/>
      <w:sz w:val="24"/>
      <w:szCs w:val="24"/>
    </w:rPr>
  </w:style>
  <w:style w:type="paragraph" w:styleId="Revision">
    <w:name w:val="Revision"/>
    <w:hidden/>
    <w:uiPriority w:val="99"/>
    <w:semiHidden/>
    <w:rsid w:val="008A288F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288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8A288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EndnoteReference">
    <w:name w:val="endnote reference"/>
    <w:uiPriority w:val="99"/>
    <w:semiHidden/>
    <w:rsid w:val="008A288F"/>
    <w:rPr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8A288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M64">
    <w:name w:val="CM64"/>
    <w:basedOn w:val="Default"/>
    <w:next w:val="Default"/>
    <w:uiPriority w:val="99"/>
    <w:rsid w:val="008A288F"/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8A288F"/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8A288F"/>
    <w:rPr>
      <w:rFonts w:ascii="Arial" w:hAnsi="Arial" w:cs="Arial"/>
      <w:color w:val="auto"/>
    </w:rPr>
  </w:style>
  <w:style w:type="character" w:styleId="FootnoteReference">
    <w:name w:val="footnote reference"/>
    <w:uiPriority w:val="99"/>
    <w:semiHidden/>
    <w:rsid w:val="008A288F"/>
    <w:rPr>
      <w:vertAlign w:val="superscript"/>
    </w:rPr>
  </w:style>
  <w:style w:type="paragraph" w:customStyle="1" w:styleId="Char">
    <w:name w:val="Char"/>
    <w:basedOn w:val="Normal"/>
    <w:autoRedefine/>
    <w:uiPriority w:val="99"/>
    <w:rsid w:val="008A288F"/>
    <w:pPr>
      <w:spacing w:after="160" w:line="240" w:lineRule="auto"/>
      <w:jc w:val="center"/>
    </w:pPr>
    <w:rPr>
      <w:rFonts w:ascii="Bookman Old Style" w:hAnsi="Bookman Old Style" w:cs="Bookman Old Style"/>
      <w:b/>
      <w:bCs/>
      <w:i/>
      <w:iCs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22B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BDD"/>
  </w:style>
  <w:style w:type="paragraph" w:customStyle="1" w:styleId="Paragraph">
    <w:name w:val="* Paragraph"/>
    <w:aliases w:val="left-aligned1"/>
    <w:uiPriority w:val="99"/>
    <w:rsid w:val="005B3CA1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45292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gmnoida.spmc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enders.gov.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gmnoida.spmcil.co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m.noida@spmc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enders.gov.in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mailto:igm.noida@spmc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B567-411D-4DED-939F-DFE54A9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Links>
    <vt:vector size="12" baseType="variant">
      <vt:variant>
        <vt:i4>3539028</vt:i4>
      </vt:variant>
      <vt:variant>
        <vt:i4>3</vt:i4>
      </vt:variant>
      <vt:variant>
        <vt:i4>0</vt:i4>
      </vt:variant>
      <vt:variant>
        <vt:i4>5</vt:i4>
      </vt:variant>
      <vt:variant>
        <vt:lpwstr>mailto:igm.noida@spmcil.com</vt:lpwstr>
      </vt:variant>
      <vt:variant>
        <vt:lpwstr/>
      </vt:variant>
      <vt:variant>
        <vt:i4>3539028</vt:i4>
      </vt:variant>
      <vt:variant>
        <vt:i4>0</vt:i4>
      </vt:variant>
      <vt:variant>
        <vt:i4>0</vt:i4>
      </vt:variant>
      <vt:variant>
        <vt:i4>5</vt:i4>
      </vt:variant>
      <vt:variant>
        <vt:lpwstr>mailto:igm.noida@spmcil.com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pankaj.chauhan</cp:lastModifiedBy>
  <cp:revision>16</cp:revision>
  <cp:lastPrinted>2018-09-10T11:16:00Z</cp:lastPrinted>
  <dcterms:created xsi:type="dcterms:W3CDTF">2018-10-12T09:27:00Z</dcterms:created>
  <dcterms:modified xsi:type="dcterms:W3CDTF">2024-12-03T10:52:00Z</dcterms:modified>
</cp:coreProperties>
</file>