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0906F" w14:textId="77777777" w:rsidR="009C26A7" w:rsidRPr="00977FD8" w:rsidRDefault="009C26A7" w:rsidP="00F22FFC">
      <w:pPr>
        <w:ind w:left="-284" w:firstLine="142"/>
        <w:rPr>
          <w:rFonts w:ascii="Arial" w:hAnsi="Arial" w:cs="Arial"/>
          <w:sz w:val="24"/>
          <w:szCs w:val="24"/>
        </w:rPr>
      </w:pPr>
      <w:r w:rsidRPr="00977FD8">
        <w:rPr>
          <w:rFonts w:ascii="Arial" w:hAnsi="Arial" w:cs="Arial"/>
          <w:noProof/>
          <w:sz w:val="24"/>
          <w:szCs w:val="24"/>
          <w:lang w:bidi="ar-SA"/>
        </w:rPr>
        <w:drawing>
          <wp:inline distT="0" distB="0" distL="0" distR="0" wp14:anchorId="79E1ACBE" wp14:editId="61ACE1E4">
            <wp:extent cx="6099176" cy="7461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66" cy="76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21D7EC" w14:textId="6EBFB735" w:rsidR="009B15D1" w:rsidRPr="00503429" w:rsidRDefault="00254BDD" w:rsidP="00254B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4BDD">
        <w:rPr>
          <w:rFonts w:ascii="Nirmala UI" w:hAnsi="Nirmala UI" w:cs="Nirmala UI" w:hint="cs"/>
          <w:b/>
          <w:bCs/>
          <w:sz w:val="24"/>
          <w:szCs w:val="24"/>
          <w:cs/>
        </w:rPr>
        <w:t>केंद्रीकृत खरीद एवं भागीदारी प्रभाग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 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प्र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.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का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.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5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संसद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मार्ग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नई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दिल्ली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– 110001</w:t>
      </w:r>
    </w:p>
    <w:p w14:paraId="166584A1" w14:textId="6021ABE2" w:rsidR="009C26A7" w:rsidRDefault="009B15D1" w:rsidP="00254B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3429">
        <w:rPr>
          <w:rFonts w:ascii="Arial" w:hAnsi="Arial" w:cs="Arial"/>
          <w:b/>
          <w:bCs/>
          <w:sz w:val="24"/>
          <w:szCs w:val="24"/>
          <w:cs/>
        </w:rPr>
        <w:t>(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ई</w:t>
      </w:r>
      <w:r w:rsidRPr="00503429">
        <w:rPr>
          <w:rFonts w:ascii="Arial" w:hAnsi="Arial" w:cs="Arial"/>
          <w:b/>
          <w:bCs/>
          <w:sz w:val="24"/>
          <w:szCs w:val="24"/>
          <w:cs/>
        </w:rPr>
        <w:t>-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मेल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: </w:t>
      </w:r>
      <w:hyperlink r:id="rId5" w:history="1">
        <w:r w:rsidR="00254BDD" w:rsidRPr="004E0F78">
          <w:rPr>
            <w:rStyle w:val="Hyperlink"/>
            <w:rFonts w:ascii="Arial" w:hAnsi="Arial" w:cs="Arial"/>
            <w:b/>
            <w:bCs/>
            <w:sz w:val="24"/>
            <w:szCs w:val="24"/>
          </w:rPr>
          <w:t>hocppd@pnb.co.in</w:t>
        </w:r>
      </w:hyperlink>
      <w:r w:rsidRPr="00503429">
        <w:rPr>
          <w:rFonts w:ascii="Arial" w:hAnsi="Arial" w:cs="Arial"/>
          <w:b/>
          <w:bCs/>
          <w:sz w:val="24"/>
          <w:szCs w:val="24"/>
        </w:rPr>
        <w:t>,</w:t>
      </w:r>
      <w:r w:rsidR="00663F3A" w:rsidRPr="005034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दूरभाष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 : </w:t>
      </w:r>
      <w:r w:rsidR="00254BDD" w:rsidRPr="00C773DC">
        <w:rPr>
          <w:rFonts w:ascii="Arial" w:hAnsi="Arial" w:cs="Arial"/>
          <w:b/>
          <w:bCs/>
          <w:sz w:val="24"/>
          <w:szCs w:val="24"/>
        </w:rPr>
        <w:t>011-23</w:t>
      </w:r>
      <w:r w:rsidR="00254BDD">
        <w:rPr>
          <w:rFonts w:ascii="Arial" w:hAnsi="Arial" w:cs="Arial"/>
          <w:b/>
          <w:bCs/>
          <w:sz w:val="24"/>
          <w:szCs w:val="24"/>
        </w:rPr>
        <w:t>724596</w:t>
      </w:r>
      <w:r w:rsidR="001C7FD5" w:rsidRPr="00503429">
        <w:rPr>
          <w:rFonts w:ascii="Arial" w:hAnsi="Arial" w:cs="Arial"/>
          <w:b/>
          <w:bCs/>
          <w:sz w:val="24"/>
          <w:szCs w:val="24"/>
        </w:rPr>
        <w:t>)</w:t>
      </w:r>
    </w:p>
    <w:p w14:paraId="4969E49A" w14:textId="77777777" w:rsidR="004C2502" w:rsidRPr="00503429" w:rsidRDefault="004C2502" w:rsidP="00254B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9DCCC2" w14:textId="77777777" w:rsidR="009C26A7" w:rsidRPr="001640CD" w:rsidRDefault="009C26A7" w:rsidP="009C26A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3C5181F" w14:textId="4D9A987E" w:rsidR="007C3B6B" w:rsidRPr="001640CD" w:rsidRDefault="007F3DCF" w:rsidP="004C2502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Hlk176777302"/>
      <w:r>
        <w:rPr>
          <w:rFonts w:ascii="Arial" w:hAnsi="Arial" w:cs="Arial"/>
          <w:b/>
          <w:bCs/>
          <w:sz w:val="24"/>
          <w:szCs w:val="24"/>
          <w:lang w:val="en-US"/>
        </w:rPr>
        <w:t>06</w:t>
      </w:r>
      <w:r w:rsidR="0048131D">
        <w:rPr>
          <w:rFonts w:ascii="Arial" w:hAnsi="Arial" w:cs="Arial"/>
          <w:b/>
          <w:bCs/>
          <w:sz w:val="24"/>
          <w:szCs w:val="24"/>
          <w:lang w:val="en-US"/>
        </w:rPr>
        <w:t>.0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6D037C">
        <w:rPr>
          <w:rFonts w:ascii="Arial" w:hAnsi="Arial" w:cs="Arial"/>
          <w:b/>
          <w:bCs/>
          <w:sz w:val="24"/>
          <w:szCs w:val="24"/>
          <w:lang w:val="en-US"/>
        </w:rPr>
        <w:t>.2025</w:t>
      </w:r>
    </w:p>
    <w:bookmarkEnd w:id="0"/>
    <w:p w14:paraId="6B3B61CF" w14:textId="77777777" w:rsidR="007C3B6B" w:rsidRPr="001640CD" w:rsidRDefault="007C3B6B" w:rsidP="009C26A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24287A" w14:textId="77777777" w:rsidR="0000048B" w:rsidRPr="001640CD" w:rsidRDefault="0000048B" w:rsidP="00525A55">
      <w:pPr>
        <w:spacing w:after="0"/>
        <w:ind w:left="7200"/>
        <w:rPr>
          <w:rFonts w:ascii="Arial" w:hAnsi="Arial" w:cs="Arial"/>
          <w:b/>
          <w:bCs/>
          <w:sz w:val="24"/>
          <w:szCs w:val="24"/>
          <w:cs/>
          <w:lang w:val="en-US"/>
        </w:rPr>
      </w:pPr>
    </w:p>
    <w:p w14:paraId="6631A7E9" w14:textId="77777777" w:rsidR="009C26A7" w:rsidRPr="0048131D" w:rsidRDefault="009C26A7" w:rsidP="009C26A7">
      <w:pPr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</w:rPr>
      </w:pPr>
      <w:r w:rsidRPr="0048131D">
        <w:rPr>
          <w:rFonts w:ascii="Mangal" w:hAnsi="Mangal" w:cs="Mangal" w:hint="cs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>निविदा</w:t>
      </w:r>
      <w:r w:rsidRPr="0048131D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 xml:space="preserve"> </w:t>
      </w:r>
      <w:r w:rsidRPr="0048131D">
        <w:rPr>
          <w:rFonts w:ascii="Mangal" w:hAnsi="Mangal" w:cs="Mangal" w:hint="cs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>सूचना</w:t>
      </w:r>
    </w:p>
    <w:p w14:paraId="2B85B775" w14:textId="2555A8AB" w:rsidR="00685ACE" w:rsidRDefault="00685ACE" w:rsidP="00CC3596">
      <w:pPr>
        <w:jc w:val="both"/>
        <w:rPr>
          <w:rFonts w:ascii="Mangal" w:hAnsi="Mangal" w:cs="Mangal"/>
          <w:sz w:val="24"/>
          <w:szCs w:val="24"/>
        </w:rPr>
      </w:pPr>
      <w:proofErr w:type="spellStart"/>
      <w:r w:rsidRPr="00685ACE">
        <w:rPr>
          <w:rFonts w:ascii="Mangal" w:hAnsi="Mangal" w:cs="Mangal"/>
          <w:sz w:val="24"/>
          <w:szCs w:val="24"/>
        </w:rPr>
        <w:t>पंजाब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नेशनल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बैंक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, GeM </w:t>
      </w:r>
      <w:proofErr w:type="spellStart"/>
      <w:r w:rsidRPr="00685ACE">
        <w:rPr>
          <w:rFonts w:ascii="Mangal" w:hAnsi="Mangal" w:cs="Mangal"/>
          <w:sz w:val="24"/>
          <w:szCs w:val="24"/>
        </w:rPr>
        <w:t>पोर्टल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(</w:t>
      </w:r>
      <w:proofErr w:type="spellStart"/>
      <w:r w:rsidRPr="00685ACE">
        <w:rPr>
          <w:rFonts w:ascii="Mangal" w:hAnsi="Mangal" w:cs="Mangal"/>
          <w:sz w:val="24"/>
          <w:szCs w:val="24"/>
        </w:rPr>
        <w:t>सरकारी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ई </w:t>
      </w:r>
      <w:proofErr w:type="spellStart"/>
      <w:r w:rsidRPr="00685ACE">
        <w:rPr>
          <w:rFonts w:ascii="Mangal" w:hAnsi="Mangal" w:cs="Mangal"/>
          <w:sz w:val="24"/>
          <w:szCs w:val="24"/>
        </w:rPr>
        <w:t>मार्केटप्लेस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) </w:t>
      </w:r>
      <w:proofErr w:type="spellStart"/>
      <w:r w:rsidRPr="00685ACE">
        <w:rPr>
          <w:rFonts w:ascii="Mangal" w:hAnsi="Mangal" w:cs="Mangal"/>
          <w:sz w:val="24"/>
          <w:szCs w:val="24"/>
        </w:rPr>
        <w:t>के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माध्यम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से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gramStart"/>
      <w:r w:rsidRPr="00685ACE">
        <w:rPr>
          <w:rFonts w:ascii="Mangal" w:hAnsi="Mangal" w:cs="Mangal"/>
          <w:sz w:val="24"/>
          <w:szCs w:val="24"/>
        </w:rPr>
        <w:t>“</w:t>
      </w:r>
      <w:r w:rsid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आरएफपी</w:t>
      </w:r>
      <w:proofErr w:type="spellEnd"/>
      <w:proofErr w:type="gramEnd"/>
      <w:r w:rsid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प्रबंधित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सॉफ्टवेयर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परीक्षण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सेवाओं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की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खरीद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और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उत्कृष्टता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परीक्षण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केंद्र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की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स्थापना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के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लिए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प्रस्ताव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का</w:t>
      </w:r>
      <w:proofErr w:type="spellEnd"/>
      <w:r w:rsidR="002E34DE"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2E34DE" w:rsidRPr="002E34DE">
        <w:rPr>
          <w:rFonts w:ascii="Mangal" w:hAnsi="Mangal" w:cs="Mangal"/>
          <w:sz w:val="24"/>
          <w:szCs w:val="24"/>
        </w:rPr>
        <w:t>अनुरोध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” </w:t>
      </w:r>
      <w:proofErr w:type="spellStart"/>
      <w:r w:rsidRPr="00685ACE">
        <w:rPr>
          <w:rFonts w:ascii="Mangal" w:hAnsi="Mangal" w:cs="Mangal"/>
          <w:sz w:val="24"/>
          <w:szCs w:val="24"/>
        </w:rPr>
        <w:t>के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लिए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पात्र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बोलीदाताओं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से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ऑनलाइन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बोलियां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(</w:t>
      </w:r>
      <w:proofErr w:type="spellStart"/>
      <w:r w:rsidRPr="00685ACE">
        <w:rPr>
          <w:rFonts w:ascii="Mangal" w:hAnsi="Mangal" w:cs="Mangal"/>
          <w:sz w:val="24"/>
          <w:szCs w:val="24"/>
        </w:rPr>
        <w:t>तकनीकी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और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वाणिज्यिक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दोनों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) </w:t>
      </w:r>
      <w:proofErr w:type="spellStart"/>
      <w:r w:rsidRPr="00685ACE">
        <w:rPr>
          <w:rFonts w:ascii="Mangal" w:hAnsi="Mangal" w:cs="Mangal"/>
          <w:sz w:val="24"/>
          <w:szCs w:val="24"/>
        </w:rPr>
        <w:t>आमंत्रित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करता</w:t>
      </w:r>
      <w:proofErr w:type="spellEnd"/>
      <w:r w:rsidRPr="00685AC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85ACE">
        <w:rPr>
          <w:rFonts w:ascii="Mangal" w:hAnsi="Mangal" w:cs="Mangal"/>
          <w:sz w:val="24"/>
          <w:szCs w:val="24"/>
        </w:rPr>
        <w:t>है</w:t>
      </w:r>
      <w:proofErr w:type="spellEnd"/>
      <w:r w:rsidRPr="00685ACE">
        <w:rPr>
          <w:rFonts w:ascii="Mangal" w:hAnsi="Mangal" w:cs="Mangal"/>
          <w:sz w:val="24"/>
          <w:szCs w:val="24"/>
        </w:rPr>
        <w:t>।</w:t>
      </w:r>
    </w:p>
    <w:p w14:paraId="529D0091" w14:textId="2C8717C2" w:rsidR="00B61887" w:rsidRDefault="00B61887" w:rsidP="00CC3596">
      <w:pPr>
        <w:jc w:val="both"/>
        <w:rPr>
          <w:rFonts w:ascii="Mangal" w:hAnsi="Mangal" w:cs="Mangal"/>
          <w:sz w:val="24"/>
          <w:szCs w:val="24"/>
        </w:rPr>
      </w:pPr>
      <w:proofErr w:type="spellStart"/>
      <w:r w:rsidRPr="00B61887">
        <w:rPr>
          <w:rFonts w:ascii="Mangal" w:hAnsi="Mangal" w:cs="Mangal"/>
          <w:sz w:val="24"/>
          <w:szCs w:val="24"/>
        </w:rPr>
        <w:t>इच्छुक</w:t>
      </w:r>
      <w:proofErr w:type="spellEnd"/>
      <w:r w:rsidRPr="00B61887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B61887">
        <w:rPr>
          <w:rFonts w:ascii="Mangal" w:hAnsi="Mangal" w:cs="Mangal"/>
          <w:sz w:val="24"/>
          <w:szCs w:val="24"/>
        </w:rPr>
        <w:t>बोलीदाता</w:t>
      </w:r>
      <w:proofErr w:type="spellEnd"/>
      <w:r w:rsidRPr="00B61887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B61887">
        <w:rPr>
          <w:rFonts w:ascii="Mangal" w:hAnsi="Mangal" w:cs="Mangal"/>
          <w:sz w:val="24"/>
          <w:szCs w:val="24"/>
        </w:rPr>
        <w:t>विस्तृत</w:t>
      </w:r>
      <w:proofErr w:type="spellEnd"/>
      <w:r w:rsidRPr="00B61887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B61887">
        <w:rPr>
          <w:rFonts w:ascii="Mangal" w:hAnsi="Mangal" w:cs="Mangal"/>
          <w:sz w:val="24"/>
          <w:szCs w:val="24"/>
        </w:rPr>
        <w:t>जानकारी</w:t>
      </w:r>
      <w:proofErr w:type="spellEnd"/>
      <w:r w:rsidRPr="00B61887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B61887">
        <w:rPr>
          <w:rFonts w:ascii="Mangal" w:hAnsi="Mangal" w:cs="Mangal"/>
          <w:sz w:val="24"/>
          <w:szCs w:val="24"/>
        </w:rPr>
        <w:t>के</w:t>
      </w:r>
      <w:proofErr w:type="spellEnd"/>
      <w:r w:rsidRPr="00B61887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B61887">
        <w:rPr>
          <w:rFonts w:ascii="Mangal" w:hAnsi="Mangal" w:cs="Mangal"/>
          <w:sz w:val="24"/>
          <w:szCs w:val="24"/>
        </w:rPr>
        <w:t>लिए</w:t>
      </w:r>
      <w:proofErr w:type="spellEnd"/>
      <w:r w:rsidRPr="00B61887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B61887">
        <w:rPr>
          <w:rFonts w:ascii="Mangal" w:hAnsi="Mangal" w:cs="Mangal"/>
          <w:sz w:val="24"/>
          <w:szCs w:val="24"/>
        </w:rPr>
        <w:t>वेबसाइट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r w:rsidRPr="00E30682">
        <w:rPr>
          <w:rStyle w:val="Hyperlink"/>
          <w:rFonts w:ascii="Arial" w:hAnsi="Arial" w:cs="Arial"/>
          <w:b/>
          <w:bCs/>
        </w:rPr>
        <w:t>https://gem.gov.in/</w:t>
      </w:r>
      <w:r w:rsidRPr="00B61887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B61887">
        <w:rPr>
          <w:rFonts w:ascii="Mangal" w:hAnsi="Mangal" w:cs="Mangal"/>
          <w:sz w:val="24"/>
          <w:szCs w:val="24"/>
        </w:rPr>
        <w:t>पर</w:t>
      </w:r>
      <w:proofErr w:type="spellEnd"/>
      <w:r w:rsidRPr="00B61887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B61887">
        <w:rPr>
          <w:rFonts w:ascii="Mangal" w:hAnsi="Mangal" w:cs="Mangal"/>
          <w:sz w:val="24"/>
          <w:szCs w:val="24"/>
        </w:rPr>
        <w:t>जा</w:t>
      </w:r>
      <w:proofErr w:type="spellEnd"/>
      <w:r w:rsidRPr="00B61887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B61887">
        <w:rPr>
          <w:rFonts w:ascii="Mangal" w:hAnsi="Mangal" w:cs="Mangal"/>
          <w:sz w:val="24"/>
          <w:szCs w:val="24"/>
        </w:rPr>
        <w:t>सकते</w:t>
      </w:r>
      <w:proofErr w:type="spellEnd"/>
      <w:r w:rsidRPr="00B61887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B61887">
        <w:rPr>
          <w:rFonts w:ascii="Mangal" w:hAnsi="Mangal" w:cs="Mangal"/>
          <w:sz w:val="24"/>
          <w:szCs w:val="24"/>
        </w:rPr>
        <w:t>हैं</w:t>
      </w:r>
      <w:proofErr w:type="spellEnd"/>
      <w:r w:rsidRPr="00B61887">
        <w:rPr>
          <w:rFonts w:ascii="Mangal" w:hAnsi="Mangal" w:cs="Mangal"/>
          <w:sz w:val="24"/>
          <w:szCs w:val="24"/>
        </w:rPr>
        <w:t>।</w:t>
      </w:r>
    </w:p>
    <w:p w14:paraId="3E323696" w14:textId="4A81F6D7" w:rsidR="0048131D" w:rsidRDefault="0048131D" w:rsidP="00CC3596">
      <w:pPr>
        <w:jc w:val="both"/>
        <w:rPr>
          <w:rStyle w:val="Hyperlink"/>
          <w:rFonts w:ascii="Arial" w:hAnsi="Arial" w:cs="Arial"/>
          <w:b/>
          <w:bCs/>
          <w:sz w:val="24"/>
          <w:szCs w:val="24"/>
        </w:rPr>
      </w:pPr>
      <w:r w:rsidRPr="00CC3596">
        <w:rPr>
          <w:rFonts w:ascii="Mangal" w:hAnsi="Mangal" w:cs="Mangal" w:hint="cs"/>
          <w:sz w:val="24"/>
          <w:szCs w:val="24"/>
          <w:cs/>
        </w:rPr>
        <w:t>बोली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Pr="00CC3596">
        <w:rPr>
          <w:rFonts w:ascii="Mangal" w:hAnsi="Mangal" w:cs="Mangal" w:hint="cs"/>
          <w:sz w:val="24"/>
          <w:szCs w:val="24"/>
          <w:cs/>
        </w:rPr>
        <w:t>संख्या</w:t>
      </w:r>
      <w:r w:rsidRPr="00CC3596">
        <w:rPr>
          <w:rFonts w:ascii="Mangal" w:hAnsi="Mangal" w:cs="Mangal"/>
          <w:sz w:val="24"/>
          <w:szCs w:val="24"/>
          <w:cs/>
        </w:rPr>
        <w:t xml:space="preserve">: </w:t>
      </w:r>
      <w:r w:rsidR="00CC3596" w:rsidRPr="00CC3596">
        <w:rPr>
          <w:rStyle w:val="Hyperlink"/>
          <w:rFonts w:ascii="Arial" w:hAnsi="Arial" w:cs="Arial"/>
          <w:b/>
          <w:bCs/>
          <w:sz w:val="24"/>
          <w:szCs w:val="24"/>
        </w:rPr>
        <w:t>GEM/2025/B/</w:t>
      </w:r>
      <w:bookmarkStart w:id="1" w:name="_Hlk197435574"/>
      <w:r w:rsidR="002E34DE">
        <w:rPr>
          <w:rStyle w:val="Hyperlink"/>
          <w:rFonts w:ascii="Arial" w:hAnsi="Arial" w:cs="Arial"/>
          <w:b/>
          <w:bCs/>
          <w:sz w:val="24"/>
          <w:szCs w:val="24"/>
        </w:rPr>
        <w:t>6203770</w:t>
      </w:r>
      <w:bookmarkEnd w:id="1"/>
    </w:p>
    <w:p w14:paraId="26EF71E6" w14:textId="2049BEA1" w:rsidR="002E34DE" w:rsidRPr="00CC3596" w:rsidRDefault="002E34DE" w:rsidP="00CC3596">
      <w:pPr>
        <w:jc w:val="both"/>
        <w:rPr>
          <w:rFonts w:ascii="Mangal" w:hAnsi="Mangal" w:cs="Mangal"/>
          <w:sz w:val="24"/>
          <w:szCs w:val="24"/>
          <w:cs/>
        </w:rPr>
      </w:pPr>
      <w:r w:rsidRPr="00CC3596">
        <w:rPr>
          <w:rFonts w:ascii="Mangal" w:hAnsi="Mangal" w:cs="Mangal" w:hint="cs"/>
          <w:sz w:val="24"/>
          <w:szCs w:val="24"/>
          <w:cs/>
        </w:rPr>
        <w:t>ऑनलाइन</w:t>
      </w:r>
      <w:r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2E34DE">
        <w:rPr>
          <w:rFonts w:ascii="Mangal" w:hAnsi="Mangal" w:cs="Mangal"/>
          <w:sz w:val="24"/>
          <w:szCs w:val="24"/>
        </w:rPr>
        <w:t>बोली</w:t>
      </w:r>
      <w:proofErr w:type="spellEnd"/>
      <w:r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2E34DE">
        <w:rPr>
          <w:rFonts w:ascii="Mangal" w:hAnsi="Mangal" w:cs="Mangal"/>
          <w:sz w:val="24"/>
          <w:szCs w:val="24"/>
        </w:rPr>
        <w:t>जारी</w:t>
      </w:r>
      <w:proofErr w:type="spellEnd"/>
      <w:r w:rsidRPr="002E34D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2E34DE">
        <w:rPr>
          <w:rFonts w:ascii="Mangal" w:hAnsi="Mangal" w:cs="Mangal"/>
          <w:sz w:val="24"/>
          <w:szCs w:val="24"/>
        </w:rPr>
        <w:t>दिनांक</w:t>
      </w:r>
      <w:proofErr w:type="spellEnd"/>
      <w:r w:rsidRPr="002E34DE">
        <w:rPr>
          <w:rFonts w:ascii="Mangal" w:hAnsi="Mangal" w:cs="Mangal"/>
          <w:sz w:val="24"/>
          <w:szCs w:val="24"/>
        </w:rPr>
        <w:t xml:space="preserve"> </w:t>
      </w:r>
      <w:r w:rsidRPr="002E34DE">
        <w:rPr>
          <w:rFonts w:ascii="Mangal" w:hAnsi="Mangal" w:cs="Mangal"/>
          <w:b/>
          <w:bCs/>
          <w:sz w:val="24"/>
          <w:szCs w:val="24"/>
        </w:rPr>
        <w:t>06.05.2025</w:t>
      </w:r>
    </w:p>
    <w:p w14:paraId="63A39BBA" w14:textId="2EAE73AB" w:rsidR="0048131D" w:rsidRPr="00CC3596" w:rsidRDefault="0048131D" w:rsidP="00CC3596">
      <w:pPr>
        <w:jc w:val="both"/>
        <w:rPr>
          <w:rFonts w:ascii="Mangal" w:hAnsi="Mangal" w:cs="Mangal"/>
          <w:sz w:val="24"/>
          <w:szCs w:val="24"/>
          <w:cs/>
        </w:rPr>
      </w:pPr>
      <w:r w:rsidRPr="00CC3596">
        <w:rPr>
          <w:rFonts w:ascii="Mangal" w:hAnsi="Mangal" w:cs="Mangal" w:hint="cs"/>
          <w:sz w:val="24"/>
          <w:szCs w:val="24"/>
          <w:cs/>
        </w:rPr>
        <w:t>ऑनलाइन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Pr="00CC3596">
        <w:rPr>
          <w:rFonts w:ascii="Mangal" w:hAnsi="Mangal" w:cs="Mangal" w:hint="cs"/>
          <w:sz w:val="24"/>
          <w:szCs w:val="24"/>
          <w:cs/>
        </w:rPr>
        <w:t>बोली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Pr="00CC3596">
        <w:rPr>
          <w:rFonts w:ascii="Mangal" w:hAnsi="Mangal" w:cs="Mangal" w:hint="cs"/>
          <w:sz w:val="24"/>
          <w:szCs w:val="24"/>
          <w:cs/>
        </w:rPr>
        <w:t>जमा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Pr="00CC3596">
        <w:rPr>
          <w:rFonts w:ascii="Mangal" w:hAnsi="Mangal" w:cs="Mangal" w:hint="cs"/>
          <w:sz w:val="24"/>
          <w:szCs w:val="24"/>
          <w:cs/>
        </w:rPr>
        <w:t>करने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Pr="00CC3596">
        <w:rPr>
          <w:rFonts w:ascii="Mangal" w:hAnsi="Mangal" w:cs="Mangal" w:hint="cs"/>
          <w:sz w:val="24"/>
          <w:szCs w:val="24"/>
          <w:cs/>
        </w:rPr>
        <w:t>की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Pr="00CC3596">
        <w:rPr>
          <w:rFonts w:ascii="Mangal" w:hAnsi="Mangal" w:cs="Mangal" w:hint="cs"/>
          <w:sz w:val="24"/>
          <w:szCs w:val="24"/>
          <w:cs/>
        </w:rPr>
        <w:t>अंतिम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Pr="00CC3596">
        <w:rPr>
          <w:rFonts w:ascii="Mangal" w:hAnsi="Mangal" w:cs="Mangal" w:hint="cs"/>
          <w:sz w:val="24"/>
          <w:szCs w:val="24"/>
          <w:cs/>
        </w:rPr>
        <w:t>तिथि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="002E34DE">
        <w:rPr>
          <w:rFonts w:ascii="Mangal" w:hAnsi="Mangal" w:cs="Mangal"/>
          <w:b/>
          <w:bCs/>
          <w:sz w:val="24"/>
          <w:szCs w:val="24"/>
        </w:rPr>
        <w:t>27</w:t>
      </w:r>
      <w:r w:rsidR="00CC3596" w:rsidRPr="00685ACE">
        <w:rPr>
          <w:rFonts w:ascii="Mangal" w:hAnsi="Mangal" w:cs="Mangal"/>
          <w:b/>
          <w:bCs/>
          <w:sz w:val="24"/>
          <w:szCs w:val="24"/>
        </w:rPr>
        <w:t xml:space="preserve">.05.2025 </w:t>
      </w:r>
      <w:r w:rsidRPr="00685ACE">
        <w:rPr>
          <w:rFonts w:ascii="Mangal" w:hAnsi="Mangal" w:cs="Mangal" w:hint="cs"/>
          <w:b/>
          <w:bCs/>
          <w:sz w:val="24"/>
          <w:szCs w:val="24"/>
          <w:cs/>
        </w:rPr>
        <w:t>को</w:t>
      </w:r>
      <w:r w:rsidRPr="00685ACE">
        <w:rPr>
          <w:rFonts w:ascii="Mangal" w:hAnsi="Mangal" w:cs="Mangal"/>
          <w:b/>
          <w:bCs/>
          <w:sz w:val="24"/>
          <w:szCs w:val="24"/>
          <w:cs/>
        </w:rPr>
        <w:t xml:space="preserve"> 1</w:t>
      </w:r>
      <w:r w:rsidR="002E34DE">
        <w:rPr>
          <w:rFonts w:ascii="Mangal" w:hAnsi="Mangal" w:cs="Mangal"/>
          <w:b/>
          <w:bCs/>
          <w:sz w:val="24"/>
          <w:szCs w:val="24"/>
          <w:cs/>
        </w:rPr>
        <w:t>4</w:t>
      </w:r>
      <w:r w:rsidRPr="00685ACE">
        <w:rPr>
          <w:rFonts w:ascii="Mangal" w:hAnsi="Mangal" w:cs="Mangal"/>
          <w:b/>
          <w:bCs/>
          <w:sz w:val="24"/>
          <w:szCs w:val="24"/>
          <w:cs/>
        </w:rPr>
        <w:t>00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Pr="00CC3596">
        <w:rPr>
          <w:rFonts w:ascii="Mangal" w:hAnsi="Mangal" w:cs="Mangal" w:hint="cs"/>
          <w:sz w:val="24"/>
          <w:szCs w:val="24"/>
          <w:cs/>
        </w:rPr>
        <w:t>बजे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Pr="00CC3596">
        <w:rPr>
          <w:rFonts w:ascii="Mangal" w:hAnsi="Mangal" w:cs="Mangal" w:hint="cs"/>
          <w:sz w:val="24"/>
          <w:szCs w:val="24"/>
          <w:cs/>
        </w:rPr>
        <w:t>है।</w:t>
      </w:r>
    </w:p>
    <w:p w14:paraId="0C1329B1" w14:textId="631CDE24" w:rsidR="0048131D" w:rsidRPr="00CC3596" w:rsidRDefault="0048131D" w:rsidP="00CC3596">
      <w:pPr>
        <w:jc w:val="both"/>
        <w:rPr>
          <w:rFonts w:ascii="Mangal" w:hAnsi="Mangal" w:cs="Mangal"/>
          <w:sz w:val="24"/>
          <w:szCs w:val="24"/>
        </w:rPr>
      </w:pPr>
      <w:r w:rsidRPr="00CC3596">
        <w:rPr>
          <w:rFonts w:ascii="Mangal" w:hAnsi="Mangal" w:cs="Mangal" w:hint="cs"/>
          <w:sz w:val="24"/>
          <w:szCs w:val="24"/>
          <w:cs/>
        </w:rPr>
        <w:t>प्री</w:t>
      </w:r>
      <w:r w:rsidRPr="00CC3596">
        <w:rPr>
          <w:rFonts w:ascii="Mangal" w:hAnsi="Mangal" w:cs="Mangal"/>
          <w:sz w:val="24"/>
          <w:szCs w:val="24"/>
          <w:cs/>
        </w:rPr>
        <w:t>-</w:t>
      </w:r>
      <w:r w:rsidRPr="00CC3596">
        <w:rPr>
          <w:rFonts w:ascii="Mangal" w:hAnsi="Mangal" w:cs="Mangal" w:hint="cs"/>
          <w:sz w:val="24"/>
          <w:szCs w:val="24"/>
          <w:cs/>
        </w:rPr>
        <w:t>बिड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Pr="00CC3596">
        <w:rPr>
          <w:rFonts w:ascii="Mangal" w:hAnsi="Mangal" w:cs="Mangal" w:hint="cs"/>
          <w:sz w:val="24"/>
          <w:szCs w:val="24"/>
          <w:cs/>
        </w:rPr>
        <w:t>मीटिंग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="002E34DE">
        <w:rPr>
          <w:rFonts w:ascii="Mangal" w:hAnsi="Mangal" w:cs="Mangal"/>
          <w:b/>
          <w:bCs/>
          <w:sz w:val="24"/>
          <w:szCs w:val="24"/>
          <w:cs/>
        </w:rPr>
        <w:t>16</w:t>
      </w:r>
      <w:r w:rsidRPr="00685ACE">
        <w:rPr>
          <w:rFonts w:ascii="Mangal" w:hAnsi="Mangal" w:cs="Mangal"/>
          <w:b/>
          <w:bCs/>
          <w:sz w:val="24"/>
          <w:szCs w:val="24"/>
          <w:cs/>
        </w:rPr>
        <w:t>.0</w:t>
      </w:r>
      <w:r w:rsidR="002E34DE">
        <w:rPr>
          <w:rFonts w:ascii="Mangal" w:hAnsi="Mangal" w:cs="Mangal"/>
          <w:b/>
          <w:bCs/>
          <w:sz w:val="24"/>
          <w:szCs w:val="24"/>
          <w:cs/>
        </w:rPr>
        <w:t>5</w:t>
      </w:r>
      <w:r w:rsidRPr="00685ACE">
        <w:rPr>
          <w:rFonts w:ascii="Mangal" w:hAnsi="Mangal" w:cs="Mangal"/>
          <w:b/>
          <w:bCs/>
          <w:sz w:val="24"/>
          <w:szCs w:val="24"/>
          <w:cs/>
        </w:rPr>
        <w:t xml:space="preserve">.2025 </w:t>
      </w:r>
      <w:r w:rsidRPr="00685ACE">
        <w:rPr>
          <w:rFonts w:ascii="Mangal" w:hAnsi="Mangal" w:cs="Mangal" w:hint="cs"/>
          <w:b/>
          <w:bCs/>
          <w:sz w:val="24"/>
          <w:szCs w:val="24"/>
          <w:cs/>
        </w:rPr>
        <w:t>को</w:t>
      </w:r>
      <w:r w:rsidRPr="00685ACE">
        <w:rPr>
          <w:rFonts w:ascii="Mangal" w:hAnsi="Mangal" w:cs="Mangal"/>
          <w:b/>
          <w:bCs/>
          <w:sz w:val="24"/>
          <w:szCs w:val="24"/>
          <w:cs/>
        </w:rPr>
        <w:t xml:space="preserve"> 1200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Pr="00CC3596">
        <w:rPr>
          <w:rFonts w:ascii="Mangal" w:hAnsi="Mangal" w:cs="Mangal" w:hint="cs"/>
          <w:sz w:val="24"/>
          <w:szCs w:val="24"/>
          <w:cs/>
        </w:rPr>
        <w:t>बजे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Pr="00CC3596">
        <w:rPr>
          <w:rFonts w:ascii="Mangal" w:hAnsi="Mangal" w:cs="Mangal" w:hint="cs"/>
          <w:sz w:val="24"/>
          <w:szCs w:val="24"/>
          <w:cs/>
        </w:rPr>
        <w:t>निर्धारित</w:t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Pr="00CC3596">
        <w:rPr>
          <w:rFonts w:ascii="Mangal" w:hAnsi="Mangal" w:cs="Mangal" w:hint="cs"/>
          <w:sz w:val="24"/>
          <w:szCs w:val="24"/>
          <w:cs/>
        </w:rPr>
        <w:t>है।</w:t>
      </w:r>
    </w:p>
    <w:p w14:paraId="270F2DBC" w14:textId="72B39250" w:rsidR="008E441F" w:rsidRPr="00CC3596" w:rsidRDefault="00A203B2" w:rsidP="00CC3596">
      <w:pPr>
        <w:jc w:val="both"/>
        <w:rPr>
          <w:rFonts w:ascii="Mangal" w:hAnsi="Mangal" w:cs="Mangal"/>
          <w:sz w:val="24"/>
          <w:szCs w:val="24"/>
          <w:cs/>
        </w:rPr>
      </w:pPr>
      <w:r w:rsidRPr="00CC3596">
        <w:rPr>
          <w:rFonts w:ascii="Mangal" w:hAnsi="Mangal" w:cs="Mangal"/>
          <w:sz w:val="24"/>
          <w:szCs w:val="24"/>
          <w:cs/>
        </w:rPr>
        <w:tab/>
      </w:r>
      <w:r w:rsidRPr="00CC3596">
        <w:rPr>
          <w:rFonts w:ascii="Mangal" w:hAnsi="Mangal" w:cs="Mangal"/>
          <w:sz w:val="24"/>
          <w:szCs w:val="24"/>
          <w:cs/>
        </w:rPr>
        <w:tab/>
      </w:r>
      <w:r w:rsidRPr="00CC3596">
        <w:rPr>
          <w:rFonts w:ascii="Mangal" w:hAnsi="Mangal" w:cs="Mangal"/>
          <w:sz w:val="24"/>
          <w:szCs w:val="24"/>
          <w:cs/>
        </w:rPr>
        <w:tab/>
      </w:r>
      <w:r w:rsidRPr="00CC3596">
        <w:rPr>
          <w:rFonts w:ascii="Mangal" w:hAnsi="Mangal" w:cs="Mangal"/>
          <w:sz w:val="24"/>
          <w:szCs w:val="24"/>
          <w:cs/>
        </w:rPr>
        <w:tab/>
        <w:t xml:space="preserve">     </w:t>
      </w:r>
    </w:p>
    <w:p w14:paraId="50CA2C5E" w14:textId="2A09C690" w:rsidR="007C3B6B" w:rsidRPr="00CC3596" w:rsidRDefault="00A203B2" w:rsidP="00D11BB6">
      <w:pPr>
        <w:jc w:val="both"/>
        <w:rPr>
          <w:rFonts w:ascii="Mangal" w:hAnsi="Mangal" w:cs="Mangal"/>
          <w:sz w:val="24"/>
          <w:szCs w:val="24"/>
        </w:rPr>
      </w:pPr>
      <w:r w:rsidRPr="00CC3596">
        <w:rPr>
          <w:rFonts w:ascii="Mangal" w:hAnsi="Mangal" w:cs="Mangal"/>
          <w:sz w:val="24"/>
          <w:szCs w:val="24"/>
          <w:cs/>
        </w:rPr>
        <w:t xml:space="preserve">    </w:t>
      </w:r>
      <w:r w:rsidR="00D9379E" w:rsidRPr="00CC3596">
        <w:rPr>
          <w:rFonts w:ascii="Mangal" w:hAnsi="Mangal" w:cs="Mangal"/>
          <w:sz w:val="24"/>
          <w:szCs w:val="24"/>
          <w:cs/>
        </w:rPr>
        <w:tab/>
      </w:r>
      <w:r w:rsidR="00D9379E" w:rsidRPr="00CC3596">
        <w:rPr>
          <w:rFonts w:ascii="Mangal" w:hAnsi="Mangal" w:cs="Mangal"/>
          <w:sz w:val="24"/>
          <w:szCs w:val="24"/>
          <w:cs/>
        </w:rPr>
        <w:tab/>
      </w:r>
      <w:r w:rsidR="00D9379E" w:rsidRPr="00CC3596">
        <w:rPr>
          <w:rFonts w:ascii="Mangal" w:hAnsi="Mangal" w:cs="Mangal"/>
          <w:sz w:val="24"/>
          <w:szCs w:val="24"/>
          <w:cs/>
        </w:rPr>
        <w:tab/>
      </w:r>
      <w:r w:rsidR="00D9379E" w:rsidRPr="00CC3596">
        <w:rPr>
          <w:rFonts w:ascii="Mangal" w:hAnsi="Mangal" w:cs="Mangal"/>
          <w:sz w:val="24"/>
          <w:szCs w:val="24"/>
          <w:cs/>
        </w:rPr>
        <w:tab/>
      </w:r>
      <w:r w:rsidR="00D9379E" w:rsidRPr="00CC3596">
        <w:rPr>
          <w:rFonts w:ascii="Mangal" w:hAnsi="Mangal" w:cs="Mangal"/>
          <w:sz w:val="24"/>
          <w:szCs w:val="24"/>
          <w:cs/>
        </w:rPr>
        <w:tab/>
      </w:r>
      <w:r w:rsidR="00D9379E" w:rsidRPr="00CC3596">
        <w:rPr>
          <w:rFonts w:ascii="Mangal" w:hAnsi="Mangal" w:cs="Mangal"/>
          <w:sz w:val="24"/>
          <w:szCs w:val="24"/>
          <w:cs/>
        </w:rPr>
        <w:tab/>
      </w:r>
      <w:r w:rsidR="00D9379E" w:rsidRPr="00CC3596">
        <w:rPr>
          <w:rFonts w:ascii="Mangal" w:hAnsi="Mangal" w:cs="Mangal"/>
          <w:sz w:val="24"/>
          <w:szCs w:val="24"/>
          <w:cs/>
        </w:rPr>
        <w:tab/>
      </w:r>
      <w:r w:rsidRPr="00CC3596">
        <w:rPr>
          <w:rFonts w:ascii="Mangal" w:hAnsi="Mangal" w:cs="Mangal"/>
          <w:sz w:val="24"/>
          <w:szCs w:val="24"/>
          <w:cs/>
        </w:rPr>
        <w:t xml:space="preserve"> </w:t>
      </w:r>
      <w:r w:rsidR="00685ACE">
        <w:rPr>
          <w:rFonts w:ascii="Mangal" w:hAnsi="Mangal" w:cs="Mangal"/>
          <w:sz w:val="24"/>
          <w:szCs w:val="24"/>
          <w:cs/>
        </w:rPr>
        <w:t xml:space="preserve">              </w:t>
      </w:r>
      <w:r w:rsidR="00D11BB6">
        <w:rPr>
          <w:rFonts w:ascii="Mangal" w:hAnsi="Mangal" w:cs="Mangal"/>
          <w:sz w:val="24"/>
          <w:szCs w:val="24"/>
          <w:cs/>
        </w:rPr>
        <w:t xml:space="preserve">     </w:t>
      </w:r>
      <w:r w:rsidR="007C3B6B" w:rsidRPr="00CC3596">
        <w:rPr>
          <w:rFonts w:ascii="Mangal" w:hAnsi="Mangal" w:cs="Mangal" w:hint="cs"/>
          <w:sz w:val="24"/>
          <w:szCs w:val="24"/>
          <w:cs/>
        </w:rPr>
        <w:t>मुख्य</w:t>
      </w:r>
      <w:r w:rsidR="007C3B6B" w:rsidRPr="00CC3596">
        <w:rPr>
          <w:rFonts w:ascii="Mangal" w:hAnsi="Mangal" w:cs="Mangal"/>
          <w:sz w:val="24"/>
          <w:szCs w:val="24"/>
          <w:cs/>
        </w:rPr>
        <w:t xml:space="preserve"> </w:t>
      </w:r>
      <w:r w:rsidR="007C3B6B" w:rsidRPr="00CC3596">
        <w:rPr>
          <w:rFonts w:ascii="Mangal" w:hAnsi="Mangal" w:cs="Mangal" w:hint="cs"/>
          <w:sz w:val="24"/>
          <w:szCs w:val="24"/>
          <w:cs/>
        </w:rPr>
        <w:t>प्रबंधक</w:t>
      </w:r>
    </w:p>
    <w:p w14:paraId="7714F400" w14:textId="77777777" w:rsidR="00616CF5" w:rsidRPr="00CC3596" w:rsidRDefault="00616CF5" w:rsidP="00CC3596">
      <w:pPr>
        <w:jc w:val="both"/>
        <w:rPr>
          <w:rFonts w:ascii="Mangal" w:hAnsi="Mangal" w:cs="Mangal"/>
          <w:sz w:val="24"/>
          <w:szCs w:val="24"/>
        </w:rPr>
      </w:pPr>
    </w:p>
    <w:sectPr w:rsidR="00616CF5" w:rsidRPr="00CC3596" w:rsidSect="00BF06A3">
      <w:pgSz w:w="11906" w:h="16838"/>
      <w:pgMar w:top="108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A7"/>
    <w:rsid w:val="0000048B"/>
    <w:rsid w:val="000009D3"/>
    <w:rsid w:val="000023D8"/>
    <w:rsid w:val="00043803"/>
    <w:rsid w:val="00047A56"/>
    <w:rsid w:val="00055425"/>
    <w:rsid w:val="0005545A"/>
    <w:rsid w:val="000A01AD"/>
    <w:rsid w:val="000A497C"/>
    <w:rsid w:val="000C40F3"/>
    <w:rsid w:val="000E7E47"/>
    <w:rsid w:val="000F40F8"/>
    <w:rsid w:val="000F7BCC"/>
    <w:rsid w:val="00101444"/>
    <w:rsid w:val="00130897"/>
    <w:rsid w:val="0015305E"/>
    <w:rsid w:val="001640CD"/>
    <w:rsid w:val="00182BF6"/>
    <w:rsid w:val="0019477B"/>
    <w:rsid w:val="001C7FD5"/>
    <w:rsid w:val="00216AF6"/>
    <w:rsid w:val="002216EA"/>
    <w:rsid w:val="00222923"/>
    <w:rsid w:val="00240BD9"/>
    <w:rsid w:val="00254BDD"/>
    <w:rsid w:val="00256B3F"/>
    <w:rsid w:val="00282474"/>
    <w:rsid w:val="002A0AD0"/>
    <w:rsid w:val="002A1041"/>
    <w:rsid w:val="002B5630"/>
    <w:rsid w:val="002D6CF0"/>
    <w:rsid w:val="002E34DE"/>
    <w:rsid w:val="003151FE"/>
    <w:rsid w:val="003347A2"/>
    <w:rsid w:val="003721C4"/>
    <w:rsid w:val="00391C97"/>
    <w:rsid w:val="003B0DCF"/>
    <w:rsid w:val="003D4C23"/>
    <w:rsid w:val="003E7CFE"/>
    <w:rsid w:val="00401A67"/>
    <w:rsid w:val="004141C0"/>
    <w:rsid w:val="0048131D"/>
    <w:rsid w:val="00491C42"/>
    <w:rsid w:val="004A33F0"/>
    <w:rsid w:val="004C2502"/>
    <w:rsid w:val="004F5ECA"/>
    <w:rsid w:val="00503429"/>
    <w:rsid w:val="00525A55"/>
    <w:rsid w:val="005569D2"/>
    <w:rsid w:val="005629FF"/>
    <w:rsid w:val="0057422A"/>
    <w:rsid w:val="005A41F4"/>
    <w:rsid w:val="005C011F"/>
    <w:rsid w:val="005E4D34"/>
    <w:rsid w:val="005F1E60"/>
    <w:rsid w:val="005F6548"/>
    <w:rsid w:val="00616CF5"/>
    <w:rsid w:val="00663F3A"/>
    <w:rsid w:val="00671200"/>
    <w:rsid w:val="00683D56"/>
    <w:rsid w:val="00685ACE"/>
    <w:rsid w:val="006B3DBA"/>
    <w:rsid w:val="006D037C"/>
    <w:rsid w:val="006D0EAA"/>
    <w:rsid w:val="00703F0F"/>
    <w:rsid w:val="0071238E"/>
    <w:rsid w:val="0071548C"/>
    <w:rsid w:val="00765D70"/>
    <w:rsid w:val="007931A0"/>
    <w:rsid w:val="00795FE7"/>
    <w:rsid w:val="00797359"/>
    <w:rsid w:val="007C3B6B"/>
    <w:rsid w:val="007F3DCF"/>
    <w:rsid w:val="008009EC"/>
    <w:rsid w:val="00834D4B"/>
    <w:rsid w:val="0084534C"/>
    <w:rsid w:val="00847249"/>
    <w:rsid w:val="008528EE"/>
    <w:rsid w:val="00874A32"/>
    <w:rsid w:val="008A3833"/>
    <w:rsid w:val="008E441F"/>
    <w:rsid w:val="00900B3E"/>
    <w:rsid w:val="0090607B"/>
    <w:rsid w:val="00920BA8"/>
    <w:rsid w:val="0092563F"/>
    <w:rsid w:val="0092797C"/>
    <w:rsid w:val="00977FD8"/>
    <w:rsid w:val="009B15D1"/>
    <w:rsid w:val="009B6A8B"/>
    <w:rsid w:val="009C26A7"/>
    <w:rsid w:val="009F73D9"/>
    <w:rsid w:val="00A203B2"/>
    <w:rsid w:val="00A21533"/>
    <w:rsid w:val="00A877AB"/>
    <w:rsid w:val="00AC1F5F"/>
    <w:rsid w:val="00AC4F09"/>
    <w:rsid w:val="00AD74E7"/>
    <w:rsid w:val="00AE04DD"/>
    <w:rsid w:val="00AF5008"/>
    <w:rsid w:val="00B47C68"/>
    <w:rsid w:val="00B61887"/>
    <w:rsid w:val="00B651D2"/>
    <w:rsid w:val="00BD7E24"/>
    <w:rsid w:val="00BE4E65"/>
    <w:rsid w:val="00BF06A3"/>
    <w:rsid w:val="00C2746D"/>
    <w:rsid w:val="00C96D19"/>
    <w:rsid w:val="00CA3E23"/>
    <w:rsid w:val="00CA7D3E"/>
    <w:rsid w:val="00CC3596"/>
    <w:rsid w:val="00CF4FB4"/>
    <w:rsid w:val="00D043CB"/>
    <w:rsid w:val="00D11BB6"/>
    <w:rsid w:val="00D123D7"/>
    <w:rsid w:val="00D2281E"/>
    <w:rsid w:val="00D80511"/>
    <w:rsid w:val="00D9379E"/>
    <w:rsid w:val="00DA48B7"/>
    <w:rsid w:val="00DC3CC0"/>
    <w:rsid w:val="00E020B6"/>
    <w:rsid w:val="00E03470"/>
    <w:rsid w:val="00E10489"/>
    <w:rsid w:val="00E13646"/>
    <w:rsid w:val="00E24EA7"/>
    <w:rsid w:val="00E25847"/>
    <w:rsid w:val="00E30682"/>
    <w:rsid w:val="00E6035E"/>
    <w:rsid w:val="00E8017D"/>
    <w:rsid w:val="00E904A5"/>
    <w:rsid w:val="00E9150F"/>
    <w:rsid w:val="00E91965"/>
    <w:rsid w:val="00EA5F7E"/>
    <w:rsid w:val="00EB4624"/>
    <w:rsid w:val="00EC0EE6"/>
    <w:rsid w:val="00EC764C"/>
    <w:rsid w:val="00EF109A"/>
    <w:rsid w:val="00F22FFC"/>
    <w:rsid w:val="00F23D72"/>
    <w:rsid w:val="00F2434B"/>
    <w:rsid w:val="00F370C8"/>
    <w:rsid w:val="00F64F13"/>
    <w:rsid w:val="00F703E9"/>
    <w:rsid w:val="00F93569"/>
    <w:rsid w:val="00F95263"/>
    <w:rsid w:val="00FE2A36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EB4F"/>
  <w15:docId w15:val="{240DBE79-5343-4713-8511-ECE4F93A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card-ttl-txt">
    <w:name w:val="gt-card-ttl-txt"/>
    <w:basedOn w:val="DefaultParagraphFont"/>
    <w:rsid w:val="009C26A7"/>
  </w:style>
  <w:style w:type="paragraph" w:styleId="BalloonText">
    <w:name w:val="Balloon Text"/>
    <w:basedOn w:val="Normal"/>
    <w:link w:val="BalloonTextChar"/>
    <w:uiPriority w:val="99"/>
    <w:semiHidden/>
    <w:unhideWhenUsed/>
    <w:rsid w:val="009C26A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A7"/>
    <w:rPr>
      <w:rFonts w:ascii="Tahoma" w:hAnsi="Tahoma" w:cs="Mangal"/>
      <w:sz w:val="16"/>
      <w:szCs w:val="1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4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7A2"/>
    <w:rPr>
      <w:rFonts w:ascii="Courier New" w:eastAsia="Times New Roman" w:hAnsi="Courier New" w:cs="Courier New"/>
      <w:sz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F1E60"/>
    <w:rPr>
      <w:color w:val="0000FF" w:themeColor="hyperlink"/>
      <w:u w:val="single"/>
    </w:rPr>
  </w:style>
  <w:style w:type="character" w:customStyle="1" w:styleId="y2iqfc">
    <w:name w:val="y2iqfc"/>
    <w:basedOn w:val="DefaultParagraphFont"/>
    <w:rsid w:val="007C3B6B"/>
  </w:style>
  <w:style w:type="character" w:styleId="UnresolvedMention">
    <w:name w:val="Unresolved Mention"/>
    <w:basedOn w:val="DefaultParagraphFont"/>
    <w:uiPriority w:val="99"/>
    <w:semiHidden/>
    <w:unhideWhenUsed/>
    <w:rsid w:val="00254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cppd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PNB</dc:creator>
  <cp:lastModifiedBy>Binod Kumar</cp:lastModifiedBy>
  <cp:revision>115</cp:revision>
  <cp:lastPrinted>2024-12-10T10:18:00Z</cp:lastPrinted>
  <dcterms:created xsi:type="dcterms:W3CDTF">2020-07-20T07:48:00Z</dcterms:created>
  <dcterms:modified xsi:type="dcterms:W3CDTF">2025-05-06T09:23:00Z</dcterms:modified>
</cp:coreProperties>
</file>