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C711" w14:textId="77777777" w:rsidR="008D3CF8" w:rsidRPr="0004547D" w:rsidRDefault="008D3CF8" w:rsidP="008D3CF8">
      <w:pPr>
        <w:pStyle w:val="NoSpacing"/>
        <w:rPr>
          <w:b/>
          <w:sz w:val="24"/>
          <w:szCs w:val="24"/>
        </w:rPr>
      </w:pPr>
      <w:r w:rsidRPr="00C56EAE">
        <w:object w:dxaOrig="8609" w:dyaOrig="7711" w14:anchorId="54D3C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4" o:title="" cropbottom="14106f" cropright="14120f"/>
          </v:shape>
          <o:OLEObject Type="Embed" ProgID="PBrush" ShapeID="_x0000_i1025" DrawAspect="Content" ObjectID="_1809517313" r:id="rId5"/>
        </w:object>
      </w:r>
      <w:r>
        <w:tab/>
      </w:r>
      <w:r>
        <w:tab/>
      </w:r>
      <w:r>
        <w:tab/>
      </w:r>
      <w:r w:rsidRPr="0004547D">
        <w:rPr>
          <w:b/>
          <w:sz w:val="24"/>
          <w:szCs w:val="24"/>
        </w:rPr>
        <w:t>The Kerala Minerals&amp; Metals Limited</w:t>
      </w:r>
    </w:p>
    <w:p w14:paraId="7D15B1D6" w14:textId="77777777" w:rsidR="008D3CF8" w:rsidRPr="00945FCE" w:rsidRDefault="008D3CF8" w:rsidP="008D3CF8">
      <w:pPr>
        <w:pStyle w:val="NoSpacing"/>
        <w:rPr>
          <w:rFonts w:ascii="Times New Roman" w:hAnsi="Times New Roman" w:cs="Times New Roman"/>
          <w:sz w:val="18"/>
        </w:rPr>
      </w:pPr>
      <w:r>
        <w:tab/>
      </w:r>
      <w:r>
        <w:tab/>
      </w:r>
      <w:r>
        <w:tab/>
      </w:r>
      <w:r>
        <w:tab/>
        <w:t xml:space="preserve">                            </w:t>
      </w:r>
      <w:r w:rsidRPr="00945FCE">
        <w:rPr>
          <w:rFonts w:ascii="Times New Roman" w:hAnsi="Times New Roman" w:cs="Times New Roman"/>
          <w:sz w:val="18"/>
        </w:rPr>
        <w:t>(A Govt. of Kerala Undertaking)</w:t>
      </w:r>
    </w:p>
    <w:p w14:paraId="445456B4" w14:textId="77777777" w:rsidR="008D3CF8" w:rsidRPr="00945FCE" w:rsidRDefault="008D3CF8" w:rsidP="008D3CF8">
      <w:pPr>
        <w:pStyle w:val="NoSpacing"/>
        <w:ind w:left="3600" w:firstLine="720"/>
        <w:rPr>
          <w:rFonts w:ascii="Times New Roman" w:hAnsi="Times New Roman" w:cs="Times New Roman"/>
        </w:rPr>
      </w:pPr>
      <w:r w:rsidRPr="00945FCE">
        <w:rPr>
          <w:rFonts w:ascii="Times New Roman" w:hAnsi="Times New Roman" w:cs="Times New Roman"/>
        </w:rPr>
        <w:t>Mineral Separation Unit,</w:t>
      </w:r>
    </w:p>
    <w:p w14:paraId="728F09E2" w14:textId="77777777" w:rsidR="008D3CF8" w:rsidRPr="00945FCE" w:rsidRDefault="008D3CF8" w:rsidP="008D3CF8">
      <w:pPr>
        <w:pStyle w:val="NoSpacing"/>
        <w:ind w:left="3600" w:firstLine="720"/>
        <w:rPr>
          <w:rFonts w:ascii="Times New Roman" w:hAnsi="Times New Roman" w:cs="Times New Roman"/>
        </w:rPr>
      </w:pPr>
      <w:r w:rsidRPr="00945FCE">
        <w:rPr>
          <w:rFonts w:ascii="Times New Roman" w:hAnsi="Times New Roman" w:cs="Times New Roman"/>
        </w:rPr>
        <w:t>Kovilthottam, Chavara,</w:t>
      </w:r>
    </w:p>
    <w:p w14:paraId="747B22C7" w14:textId="77777777" w:rsidR="008D3CF8" w:rsidRPr="00945FCE" w:rsidRDefault="008D3CF8" w:rsidP="008D3CF8">
      <w:pPr>
        <w:pStyle w:val="NoSpacing"/>
        <w:ind w:left="3600" w:firstLine="720"/>
        <w:rPr>
          <w:rFonts w:ascii="Times New Roman" w:hAnsi="Times New Roman" w:cs="Times New Roman"/>
        </w:rPr>
      </w:pPr>
      <w:r w:rsidRPr="00945FCE">
        <w:rPr>
          <w:rFonts w:ascii="Times New Roman" w:hAnsi="Times New Roman" w:cs="Times New Roman"/>
        </w:rPr>
        <w:t>Kollam – 691583, Kerala.</w:t>
      </w:r>
    </w:p>
    <w:p w14:paraId="32F219EA" w14:textId="77777777" w:rsidR="008D3CF8" w:rsidRPr="00945FCE" w:rsidRDefault="008D3CF8" w:rsidP="008D3CF8">
      <w:pPr>
        <w:pStyle w:val="NoSpacing"/>
        <w:ind w:left="2880" w:firstLine="720"/>
        <w:rPr>
          <w:rFonts w:ascii="Times New Roman" w:hAnsi="Times New Roman" w:cs="Times New Roman"/>
          <w:lang w:val="fr-FR"/>
        </w:rPr>
      </w:pPr>
      <w:r w:rsidRPr="00945FCE">
        <w:rPr>
          <w:rFonts w:ascii="Times New Roman" w:hAnsi="Times New Roman" w:cs="Times New Roman"/>
          <w:lang w:val="fr-FR"/>
        </w:rPr>
        <w:t>Phone : (0476)2680047, 2680048, 2682727</w:t>
      </w:r>
      <w:r>
        <w:rPr>
          <w:rFonts w:ascii="Times New Roman" w:hAnsi="Times New Roman" w:cs="Times New Roman"/>
          <w:lang w:val="fr-FR"/>
        </w:rPr>
        <w:t xml:space="preserve">, </w:t>
      </w:r>
      <w:r w:rsidR="00767DEC">
        <w:rPr>
          <w:rFonts w:ascii="Times New Roman" w:hAnsi="Times New Roman" w:cs="Times New Roman"/>
          <w:lang w:val="fr-FR"/>
        </w:rPr>
        <w:t>web site</w:t>
      </w:r>
      <w:r>
        <w:rPr>
          <w:rFonts w:ascii="Times New Roman" w:hAnsi="Times New Roman" w:cs="Times New Roman"/>
          <w:lang w:val="fr-FR"/>
        </w:rPr>
        <w:t> : www.kmml.com</w:t>
      </w:r>
    </w:p>
    <w:p w14:paraId="0CD8F5F6" w14:textId="4837B48B" w:rsidR="008D3CF8" w:rsidRPr="00473E19" w:rsidRDefault="008D3CF8" w:rsidP="00473E19">
      <w:pPr>
        <w:jc w:val="center"/>
        <w:rPr>
          <w:rFonts w:ascii="Times New Roman" w:hAnsi="Times New Roman" w:cs="Times New Roman"/>
          <w:u w:val="single"/>
          <w:lang w:val="fr-FR"/>
        </w:rPr>
      </w:pPr>
      <w:r w:rsidRPr="00473E19">
        <w:rPr>
          <w:rFonts w:ascii="Times New Roman" w:hAnsi="Times New Roman" w:cs="Times New Roman"/>
          <w:lang w:val="fr-FR"/>
        </w:rPr>
        <w:t xml:space="preserve">E-mail  </w:t>
      </w:r>
      <w:hyperlink r:id="rId6" w:history="1">
        <w:r w:rsidRPr="00473E19">
          <w:rPr>
            <w:rStyle w:val="Hyperlink"/>
            <w:rFonts w:ascii="Times New Roman" w:hAnsi="Times New Roman" w:cs="Times New Roman"/>
            <w:lang w:val="fr-FR"/>
          </w:rPr>
          <w:t>md@kmml.com</w:t>
        </w:r>
      </w:hyperlink>
      <w:r w:rsidRPr="00473E19">
        <w:rPr>
          <w:rFonts w:ascii="Times New Roman" w:hAnsi="Times New Roman" w:cs="Times New Roman"/>
        </w:rPr>
        <w:t xml:space="preserve">; </w:t>
      </w:r>
      <w:hyperlink r:id="rId7" w:history="1">
        <w:r w:rsidRPr="00473E19">
          <w:rPr>
            <w:rStyle w:val="Hyperlink"/>
            <w:rFonts w:ascii="Times New Roman" w:hAnsi="Times New Roman" w:cs="Times New Roman"/>
            <w:lang w:val="fr-FR"/>
          </w:rPr>
          <w:t>hodms@kmml.com</w:t>
        </w:r>
      </w:hyperlink>
    </w:p>
    <w:p w14:paraId="7A608A92" w14:textId="77777777" w:rsidR="008D3CF8" w:rsidRPr="00473E19" w:rsidRDefault="008D3CF8" w:rsidP="00473E19">
      <w:pPr>
        <w:ind w:left="3600" w:firstLine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1EE526" w14:textId="7BA56B13" w:rsidR="00473E19" w:rsidRPr="00473E19" w:rsidRDefault="00473E19" w:rsidP="00473E1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E1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NOTICE INVITING </w:t>
      </w:r>
      <w:r w:rsidRPr="00473E19">
        <w:rPr>
          <w:rFonts w:ascii="Times New Roman" w:hAnsi="Times New Roman" w:cs="Times New Roman"/>
          <w:b/>
          <w:sz w:val="20"/>
          <w:szCs w:val="20"/>
          <w:u w:val="single"/>
        </w:rPr>
        <w:t>EXPRESSION OF INTEREST</w:t>
      </w:r>
    </w:p>
    <w:p w14:paraId="0F1FB972" w14:textId="77777777" w:rsidR="00473E19" w:rsidRPr="00473E19" w:rsidRDefault="00473E19" w:rsidP="008D3CF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3112" w:type="dxa"/>
        <w:tblLayout w:type="fixed"/>
        <w:tblLook w:val="04A0" w:firstRow="1" w:lastRow="0" w:firstColumn="1" w:lastColumn="0" w:noHBand="0" w:noVBand="1"/>
      </w:tblPr>
      <w:tblGrid>
        <w:gridCol w:w="2529"/>
        <w:gridCol w:w="10583"/>
      </w:tblGrid>
      <w:tr w:rsidR="008D3CF8" w:rsidRPr="00473E19" w14:paraId="213A9041" w14:textId="77777777" w:rsidTr="00473E19">
        <w:trPr>
          <w:trHeight w:val="219"/>
        </w:trPr>
        <w:tc>
          <w:tcPr>
            <w:tcW w:w="2529" w:type="dxa"/>
          </w:tcPr>
          <w:p w14:paraId="41215105" w14:textId="77777777" w:rsidR="008D3CF8" w:rsidRPr="00E64F7F" w:rsidRDefault="008D3CF8" w:rsidP="007B5CAA">
            <w:pPr>
              <w:pStyle w:val="NoSpacing"/>
              <w:rPr>
                <w:sz w:val="24"/>
                <w:szCs w:val="24"/>
              </w:rPr>
            </w:pPr>
            <w:r w:rsidRPr="00E64F7F">
              <w:rPr>
                <w:sz w:val="24"/>
                <w:szCs w:val="24"/>
              </w:rPr>
              <w:t>Tender ID</w:t>
            </w:r>
          </w:p>
        </w:tc>
        <w:tc>
          <w:tcPr>
            <w:tcW w:w="10583" w:type="dxa"/>
          </w:tcPr>
          <w:p w14:paraId="362E1724" w14:textId="77777777" w:rsidR="008D3CF8" w:rsidRPr="00E64F7F" w:rsidRDefault="008D3CF8" w:rsidP="007B5CAA">
            <w:pPr>
              <w:pStyle w:val="NoSpacing"/>
              <w:rPr>
                <w:sz w:val="24"/>
                <w:szCs w:val="24"/>
              </w:rPr>
            </w:pPr>
            <w:r w:rsidRPr="00E64F7F">
              <w:rPr>
                <w:sz w:val="24"/>
                <w:szCs w:val="24"/>
              </w:rPr>
              <w:t>Work Description</w:t>
            </w:r>
          </w:p>
        </w:tc>
      </w:tr>
      <w:tr w:rsidR="008D3CF8" w:rsidRPr="00473E19" w14:paraId="7BCE6B08" w14:textId="77777777" w:rsidTr="00473E19">
        <w:trPr>
          <w:trHeight w:val="1278"/>
        </w:trPr>
        <w:tc>
          <w:tcPr>
            <w:tcW w:w="2529" w:type="dxa"/>
            <w:tcBorders>
              <w:bottom w:val="single" w:sz="4" w:space="0" w:color="auto"/>
            </w:tcBorders>
          </w:tcPr>
          <w:p w14:paraId="5EBCCEB9" w14:textId="1E9E2986" w:rsidR="008D3CF8" w:rsidRPr="00473E19" w:rsidRDefault="007849C7" w:rsidP="00BA34BD">
            <w:pPr>
              <w:rPr>
                <w:sz w:val="20"/>
                <w:szCs w:val="20"/>
              </w:rPr>
            </w:pPr>
            <w:r w:rsidRPr="00473E19">
              <w:rPr>
                <w:sz w:val="20"/>
                <w:szCs w:val="20"/>
                <w:lang w:val="en-GB"/>
              </w:rPr>
              <w:t>KMML/MS/VA/MT-01</w:t>
            </w:r>
          </w:p>
        </w:tc>
        <w:tc>
          <w:tcPr>
            <w:tcW w:w="10583" w:type="dxa"/>
            <w:tcBorders>
              <w:bottom w:val="single" w:sz="4" w:space="0" w:color="auto"/>
            </w:tcBorders>
          </w:tcPr>
          <w:p w14:paraId="0C53897E" w14:textId="1BEE0CF9" w:rsidR="00473E19" w:rsidRPr="00473E19" w:rsidRDefault="00473E19" w:rsidP="00473E19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3E19">
              <w:rPr>
                <w:b/>
                <w:bCs/>
                <w:sz w:val="20"/>
                <w:szCs w:val="20"/>
              </w:rPr>
              <w:t>KMML INVITES</w:t>
            </w:r>
            <w:r w:rsidRPr="00473E19">
              <w:rPr>
                <w:sz w:val="20"/>
                <w:szCs w:val="20"/>
              </w:rPr>
              <w:t xml:space="preserve"> </w:t>
            </w:r>
            <w:r w:rsidRPr="00473E19">
              <w:rPr>
                <w:b/>
                <w:sz w:val="20"/>
                <w:szCs w:val="20"/>
              </w:rPr>
              <w:t xml:space="preserve">EXPRESSION OF INTEREST (EOI) FOR THE SELECTION OF TECHNICALLY COMPETENT BIDDERS TO </w:t>
            </w:r>
            <w:r w:rsidRPr="00473E19">
              <w:rPr>
                <w:b/>
                <w:sz w:val="20"/>
                <w:szCs w:val="20"/>
                <w:lang w:val="en-GB"/>
              </w:rPr>
              <w:t>DEVELOP AND IMPLEMENT THE TECHNOLOGY FOR PROCESSING OF MONAZITE RICH TAILINGS/ RESIDUE TO OBTAIN THE MIXED RARE EARTH (RE)COMPOUNDS AND SEPARATION OF RARE EARTH ELEMENTS.</w:t>
            </w:r>
          </w:p>
        </w:tc>
      </w:tr>
    </w:tbl>
    <w:p w14:paraId="38ECFDF4" w14:textId="3C61FC78" w:rsidR="00BA34BD" w:rsidRPr="00473E19" w:rsidRDefault="00473E19" w:rsidP="008D3CF8">
      <w:pPr>
        <w:rPr>
          <w:rFonts w:ascii="Times New Roman" w:hAnsi="Times New Roman" w:cs="Times New Roman"/>
          <w:sz w:val="20"/>
          <w:szCs w:val="20"/>
        </w:rPr>
      </w:pPr>
      <w:r w:rsidRPr="00473E19">
        <w:rPr>
          <w:rFonts w:ascii="Times New Roman" w:hAnsi="Times New Roman" w:cs="Times New Roman"/>
          <w:sz w:val="20"/>
          <w:szCs w:val="20"/>
        </w:rPr>
        <w:t>Tender documents are available at HOD Office of KMML MS Unit w.e.f. 26.05.2025 and the EOI shall be returned on or before 2</w:t>
      </w:r>
      <w:r w:rsidR="0090200E">
        <w:rPr>
          <w:rFonts w:ascii="Times New Roman" w:hAnsi="Times New Roman" w:cs="Times New Roman"/>
          <w:sz w:val="20"/>
          <w:szCs w:val="20"/>
        </w:rPr>
        <w:t>5</w:t>
      </w:r>
      <w:r w:rsidRPr="00473E19">
        <w:rPr>
          <w:rFonts w:ascii="Times New Roman" w:hAnsi="Times New Roman" w:cs="Times New Roman"/>
          <w:sz w:val="20"/>
          <w:szCs w:val="20"/>
        </w:rPr>
        <w:t>.06.2025</w:t>
      </w:r>
      <w:r w:rsidR="00445E62">
        <w:rPr>
          <w:rFonts w:ascii="Times New Roman" w:hAnsi="Times New Roman" w:cs="Times New Roman"/>
          <w:sz w:val="20"/>
          <w:szCs w:val="20"/>
        </w:rPr>
        <w:t xml:space="preserve">.  Please visit KMML website </w:t>
      </w:r>
      <w:r w:rsidR="00445E62">
        <w:rPr>
          <w:rFonts w:ascii="Times New Roman" w:hAnsi="Times New Roman" w:cs="Times New Roman"/>
          <w:lang w:val="fr-FR"/>
        </w:rPr>
        <w:t>www.kmml.com</w:t>
      </w:r>
      <w:r w:rsidR="00445E62">
        <w:rPr>
          <w:rFonts w:ascii="Times New Roman" w:hAnsi="Times New Roman" w:cs="Times New Roman"/>
          <w:sz w:val="20"/>
          <w:szCs w:val="20"/>
        </w:rPr>
        <w:t xml:space="preserve">  for further details &amp; information.</w:t>
      </w:r>
    </w:p>
    <w:p w14:paraId="7904AF6D" w14:textId="77777777" w:rsidR="00473E19" w:rsidRPr="00473E19" w:rsidRDefault="00473E19" w:rsidP="008D3CF8">
      <w:pPr>
        <w:rPr>
          <w:rFonts w:ascii="Times New Roman" w:hAnsi="Times New Roman" w:cs="Times New Roman"/>
          <w:sz w:val="20"/>
          <w:szCs w:val="20"/>
        </w:rPr>
      </w:pPr>
    </w:p>
    <w:p w14:paraId="3D42EC03" w14:textId="4F733840" w:rsidR="008D3CF8" w:rsidRPr="00473E19" w:rsidRDefault="008D3CF8" w:rsidP="008D3CF8">
      <w:pPr>
        <w:rPr>
          <w:rFonts w:ascii="Times New Roman" w:hAnsi="Times New Roman" w:cs="Times New Roman"/>
          <w:sz w:val="20"/>
          <w:szCs w:val="20"/>
        </w:rPr>
      </w:pPr>
      <w:r w:rsidRPr="00473E19">
        <w:rPr>
          <w:rFonts w:ascii="Times New Roman" w:hAnsi="Times New Roman" w:cs="Times New Roman"/>
          <w:sz w:val="20"/>
          <w:szCs w:val="20"/>
        </w:rPr>
        <w:t xml:space="preserve">Date: </w:t>
      </w:r>
      <w:r w:rsidR="00473E19" w:rsidRPr="00473E19">
        <w:rPr>
          <w:rFonts w:ascii="Times New Roman" w:hAnsi="Times New Roman" w:cs="Times New Roman"/>
          <w:sz w:val="20"/>
          <w:szCs w:val="20"/>
        </w:rPr>
        <w:t>23.05.202</w:t>
      </w:r>
      <w:r w:rsidR="005D5A3A">
        <w:rPr>
          <w:rFonts w:ascii="Times New Roman" w:hAnsi="Times New Roman" w:cs="Times New Roman"/>
          <w:sz w:val="20"/>
          <w:szCs w:val="20"/>
        </w:rPr>
        <w:t>5</w:t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  <w:t>-sd-</w:t>
      </w:r>
    </w:p>
    <w:p w14:paraId="4B650389" w14:textId="74B39750" w:rsidR="008D3CF8" w:rsidRPr="00473E19" w:rsidRDefault="008D3CF8" w:rsidP="008D3C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73E19">
        <w:rPr>
          <w:rFonts w:ascii="Times New Roman" w:hAnsi="Times New Roman" w:cs="Times New Roman"/>
          <w:sz w:val="20"/>
          <w:szCs w:val="20"/>
        </w:rPr>
        <w:t>Place: Chavara</w:t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r w:rsidR="001D517B" w:rsidRPr="00473E19">
        <w:rPr>
          <w:rFonts w:ascii="Times New Roman" w:hAnsi="Times New Roman" w:cs="Times New Roman"/>
          <w:sz w:val="20"/>
          <w:szCs w:val="20"/>
        </w:rPr>
        <w:t xml:space="preserve">Deputy </w:t>
      </w:r>
      <w:r w:rsidRPr="00473E19">
        <w:rPr>
          <w:rFonts w:ascii="Times New Roman" w:hAnsi="Times New Roman" w:cs="Times New Roman"/>
          <w:sz w:val="20"/>
          <w:szCs w:val="20"/>
        </w:rPr>
        <w:t>. General Manager &amp; HOD (MS)</w:t>
      </w:r>
    </w:p>
    <w:p w14:paraId="7D456D71" w14:textId="43CAD83E" w:rsidR="008D3CF8" w:rsidRPr="00473E19" w:rsidRDefault="008D3CF8" w:rsidP="008D3C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  <w:r w:rsidRPr="00473E19">
        <w:rPr>
          <w:rFonts w:ascii="Times New Roman" w:hAnsi="Times New Roman" w:cs="Times New Roman"/>
          <w:sz w:val="20"/>
          <w:szCs w:val="20"/>
        </w:rPr>
        <w:tab/>
      </w:r>
    </w:p>
    <w:p w14:paraId="6B847D9C" w14:textId="77777777" w:rsidR="00153C61" w:rsidRPr="00473E19" w:rsidRDefault="00153C61">
      <w:pPr>
        <w:rPr>
          <w:rFonts w:ascii="Times New Roman" w:hAnsi="Times New Roman" w:cs="Times New Roman"/>
          <w:sz w:val="20"/>
          <w:szCs w:val="20"/>
        </w:rPr>
      </w:pPr>
    </w:p>
    <w:sectPr w:rsidR="00153C61" w:rsidRPr="00473E19" w:rsidSect="006926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F8"/>
    <w:rsid w:val="000B6D77"/>
    <w:rsid w:val="00137A91"/>
    <w:rsid w:val="00153C61"/>
    <w:rsid w:val="001D517B"/>
    <w:rsid w:val="00445E62"/>
    <w:rsid w:val="00473E19"/>
    <w:rsid w:val="005D5A3A"/>
    <w:rsid w:val="00602E77"/>
    <w:rsid w:val="006926D8"/>
    <w:rsid w:val="00767DEC"/>
    <w:rsid w:val="007849C7"/>
    <w:rsid w:val="008D3CF8"/>
    <w:rsid w:val="0090200E"/>
    <w:rsid w:val="009300B3"/>
    <w:rsid w:val="009834F1"/>
    <w:rsid w:val="00B3564B"/>
    <w:rsid w:val="00BA34BD"/>
    <w:rsid w:val="00E42D5C"/>
    <w:rsid w:val="00E64F7F"/>
    <w:rsid w:val="00E95229"/>
    <w:rsid w:val="00F910FC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F676"/>
  <w15:docId w15:val="{925AB5FC-87B3-46B5-8D79-380E396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CF8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rsid w:val="008D3CF8"/>
    <w:pPr>
      <w:spacing w:after="0" w:line="240" w:lineRule="auto"/>
      <w:ind w:left="29"/>
      <w:jc w:val="both"/>
    </w:pPr>
    <w:rPr>
      <w:rFonts w:ascii="Times New Roman" w:eastAsiaTheme="minorHAnsi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D3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dms@kmm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@kmm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</dc:creator>
  <cp:keywords/>
  <dc:description/>
  <cp:lastModifiedBy>PAVITHA</cp:lastModifiedBy>
  <cp:revision>8</cp:revision>
  <dcterms:created xsi:type="dcterms:W3CDTF">2025-05-23T08:49:00Z</dcterms:created>
  <dcterms:modified xsi:type="dcterms:W3CDTF">2025-05-23T09:25:00Z</dcterms:modified>
</cp:coreProperties>
</file>