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0"/>
      </w:tblGrid>
      <w:tr w:rsidR="00232B0B" w:rsidRPr="00A61CC9" w14:paraId="5DC9269F" w14:textId="77777777" w:rsidTr="007E1412">
        <w:trPr>
          <w:trHeight w:val="779"/>
          <w:jc w:val="center"/>
        </w:trPr>
        <w:tc>
          <w:tcPr>
            <w:tcW w:w="10910" w:type="dxa"/>
          </w:tcPr>
          <w:p w14:paraId="61E65EA1" w14:textId="27C8ADAB" w:rsidR="00232B0B" w:rsidRPr="00A61CC9" w:rsidRDefault="0025389C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8BB39EF" wp14:editId="389C1F36">
                  <wp:extent cx="6115050" cy="7747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14:paraId="5D315D4B" w14:textId="77777777" w:rsidTr="007E1412">
        <w:trPr>
          <w:trHeight w:val="967"/>
          <w:jc w:val="center"/>
        </w:trPr>
        <w:tc>
          <w:tcPr>
            <w:tcW w:w="10910" w:type="dxa"/>
          </w:tcPr>
          <w:p w14:paraId="2E700563" w14:textId="5C5225D8" w:rsidR="003951A1" w:rsidRDefault="003951A1" w:rsidP="003951A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51A1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 xml:space="preserve">NICL </w:t>
            </w:r>
            <w:r w:rsidR="00D94535" w:rsidRPr="003951A1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>Invite</w:t>
            </w:r>
            <w:r w:rsidR="00BC6E48" w:rsidRPr="003951A1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>s</w:t>
            </w:r>
            <w:r w:rsidR="00A0020D" w:rsidRPr="003951A1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="000E0948" w:rsidRPr="003951A1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>Proposal</w:t>
            </w:r>
            <w:r w:rsidR="00BC6E48" w:rsidRPr="003951A1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>s for</w:t>
            </w:r>
            <w:r w:rsidR="00B1758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17589" w:rsidRPr="00B17589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 xml:space="preserve">their IT </w:t>
            </w:r>
            <w:r w:rsidR="00A60932" w:rsidRPr="00A60932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>Security &amp; Network</w:t>
            </w:r>
            <w:r w:rsidR="00A60932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="00A60932" w:rsidRPr="00A60932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>Tools</w:t>
            </w:r>
            <w:r w:rsidR="00A60932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="00CB26EF" w:rsidRPr="00B22975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 xml:space="preserve">vide RFP NO: </w:t>
            </w:r>
            <w:r w:rsidR="00FA6F1F" w:rsidRPr="00B22975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>NIC</w:t>
            </w:r>
            <w:r w:rsidR="00E511DD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>L</w:t>
            </w:r>
            <w:r w:rsidR="00FA6F1F" w:rsidRPr="00B22975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>/IT/</w:t>
            </w:r>
            <w:r w:rsidR="00806577">
              <w:rPr>
                <w:rFonts w:ascii="Verdana" w:hAnsi="Verdana" w:cs="Tahoma"/>
                <w:b/>
                <w:bCs/>
                <w:sz w:val="14"/>
                <w:szCs w:val="14"/>
                <w:lang w:eastAsia="ar-SA"/>
              </w:rPr>
              <w:t>RFP/Security &amp; Network Tools/17/2025</w:t>
            </w:r>
          </w:p>
          <w:p w14:paraId="72F286FC" w14:textId="70F7D3AF" w:rsidR="00EB2DA7" w:rsidRPr="003951A1" w:rsidRDefault="000E0948" w:rsidP="00B1758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6" w:history="1">
              <w:r w:rsidR="00CE1B92" w:rsidRPr="001452AA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https://nationalinsurance.nic.co.in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>
              <w:t xml:space="preserve"> </w:t>
            </w:r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https://eprocure.gov.in</w:t>
            </w:r>
            <w:r w:rsidR="00A0020D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and </w:t>
            </w:r>
            <w:hyperlink r:id="rId7" w:history="1">
              <w:r w:rsidR="002F61A3" w:rsidRPr="0073108D">
                <w:rPr>
                  <w:rStyle w:val="Hyperlink"/>
                  <w:rFonts w:ascii="Verdana" w:hAnsi="Verdana"/>
                  <w:sz w:val="16"/>
                  <w:szCs w:val="16"/>
                </w:rPr>
                <w:t>https://gem.gov.in</w:t>
              </w:r>
            </w:hyperlink>
            <w:r w:rsidR="002F61A3">
              <w:rPr>
                <w:rFonts w:ascii="Verdana" w:hAnsi="Verdana"/>
                <w:sz w:val="16"/>
                <w:szCs w:val="16"/>
              </w:rPr>
              <w:t>.</w:t>
            </w:r>
            <w:r w:rsidR="002F61A3">
              <w:t xml:space="preserve"> </w:t>
            </w:r>
            <w:r w:rsidR="00EB2DA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Please visit the above websites </w:t>
            </w:r>
            <w:r w:rsidR="005442B1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periodically for any updates/amendments/</w:t>
            </w:r>
            <w:r w:rsidR="00B17589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corrigendum.</w:t>
            </w:r>
          </w:p>
        </w:tc>
      </w:tr>
    </w:tbl>
    <w:p w14:paraId="49D4E7E1" w14:textId="39124C29" w:rsidR="00D476BF" w:rsidRDefault="00FB24E6" w:rsidP="00FB24E6">
      <w:pPr>
        <w:tabs>
          <w:tab w:val="left" w:pos="3771"/>
        </w:tabs>
      </w:pPr>
      <w:r>
        <w:tab/>
      </w:r>
    </w:p>
    <w:p w14:paraId="47105675" w14:textId="5CF132F1" w:rsidR="00B213DA" w:rsidRPr="00B213DA" w:rsidRDefault="00B213DA" w:rsidP="00B213DA">
      <w:pPr>
        <w:tabs>
          <w:tab w:val="left" w:pos="6567"/>
        </w:tabs>
      </w:pPr>
      <w:r>
        <w:tab/>
      </w:r>
      <w:r w:rsidR="003E0B97">
        <w:tab/>
      </w:r>
    </w:p>
    <w:sectPr w:rsidR="00B213DA" w:rsidRPr="00B213DA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5C86"/>
    <w:multiLevelType w:val="hybridMultilevel"/>
    <w:tmpl w:val="88CC83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0B"/>
    <w:rsid w:val="00007521"/>
    <w:rsid w:val="00007EE5"/>
    <w:rsid w:val="00031574"/>
    <w:rsid w:val="00056E97"/>
    <w:rsid w:val="00057EE4"/>
    <w:rsid w:val="00095FC2"/>
    <w:rsid w:val="000E0948"/>
    <w:rsid w:val="00192B98"/>
    <w:rsid w:val="001E20B7"/>
    <w:rsid w:val="00232B0B"/>
    <w:rsid w:val="0025389C"/>
    <w:rsid w:val="002B7A7A"/>
    <w:rsid w:val="002C18A2"/>
    <w:rsid w:val="002F61A3"/>
    <w:rsid w:val="00336876"/>
    <w:rsid w:val="00370856"/>
    <w:rsid w:val="003951A1"/>
    <w:rsid w:val="003A6781"/>
    <w:rsid w:val="003E0B97"/>
    <w:rsid w:val="004216F0"/>
    <w:rsid w:val="004463E8"/>
    <w:rsid w:val="004640E7"/>
    <w:rsid w:val="004804AD"/>
    <w:rsid w:val="004840B2"/>
    <w:rsid w:val="004C00BC"/>
    <w:rsid w:val="00537DE0"/>
    <w:rsid w:val="005442B1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77E6D"/>
    <w:rsid w:val="00680E1E"/>
    <w:rsid w:val="0068392E"/>
    <w:rsid w:val="006C7BF2"/>
    <w:rsid w:val="006D3A3D"/>
    <w:rsid w:val="006F5EBA"/>
    <w:rsid w:val="007D417F"/>
    <w:rsid w:val="007E1412"/>
    <w:rsid w:val="00800985"/>
    <w:rsid w:val="00806577"/>
    <w:rsid w:val="00831AD5"/>
    <w:rsid w:val="00845E7E"/>
    <w:rsid w:val="00846FC5"/>
    <w:rsid w:val="00891431"/>
    <w:rsid w:val="008D0DC0"/>
    <w:rsid w:val="00915640"/>
    <w:rsid w:val="009350D3"/>
    <w:rsid w:val="00974DE4"/>
    <w:rsid w:val="009A48E7"/>
    <w:rsid w:val="009D64AA"/>
    <w:rsid w:val="009F5846"/>
    <w:rsid w:val="00A0020D"/>
    <w:rsid w:val="00A00AB7"/>
    <w:rsid w:val="00A476C6"/>
    <w:rsid w:val="00A60932"/>
    <w:rsid w:val="00A8218E"/>
    <w:rsid w:val="00A8732A"/>
    <w:rsid w:val="00AA0881"/>
    <w:rsid w:val="00AA7288"/>
    <w:rsid w:val="00AB4613"/>
    <w:rsid w:val="00B01BF3"/>
    <w:rsid w:val="00B06F36"/>
    <w:rsid w:val="00B17589"/>
    <w:rsid w:val="00B213DA"/>
    <w:rsid w:val="00B22975"/>
    <w:rsid w:val="00B46A3C"/>
    <w:rsid w:val="00B70CAB"/>
    <w:rsid w:val="00B753FE"/>
    <w:rsid w:val="00B8146C"/>
    <w:rsid w:val="00BA5D4A"/>
    <w:rsid w:val="00BC2679"/>
    <w:rsid w:val="00BC62BA"/>
    <w:rsid w:val="00BC6E48"/>
    <w:rsid w:val="00BD585C"/>
    <w:rsid w:val="00C22834"/>
    <w:rsid w:val="00C45B5A"/>
    <w:rsid w:val="00C86DFC"/>
    <w:rsid w:val="00C9184F"/>
    <w:rsid w:val="00CB26EF"/>
    <w:rsid w:val="00CC113B"/>
    <w:rsid w:val="00CE1B92"/>
    <w:rsid w:val="00CE5EA6"/>
    <w:rsid w:val="00CF6FFC"/>
    <w:rsid w:val="00D325F8"/>
    <w:rsid w:val="00D476BF"/>
    <w:rsid w:val="00D84ED9"/>
    <w:rsid w:val="00D94535"/>
    <w:rsid w:val="00DC6D59"/>
    <w:rsid w:val="00DD22F8"/>
    <w:rsid w:val="00DE1E30"/>
    <w:rsid w:val="00DE5A53"/>
    <w:rsid w:val="00E07CAB"/>
    <w:rsid w:val="00E109F8"/>
    <w:rsid w:val="00E2411D"/>
    <w:rsid w:val="00E41D94"/>
    <w:rsid w:val="00E511DD"/>
    <w:rsid w:val="00E71144"/>
    <w:rsid w:val="00E804E9"/>
    <w:rsid w:val="00EA23A2"/>
    <w:rsid w:val="00EA2577"/>
    <w:rsid w:val="00EA6068"/>
    <w:rsid w:val="00EB2BA7"/>
    <w:rsid w:val="00EB2DA7"/>
    <w:rsid w:val="00EE1E23"/>
    <w:rsid w:val="00EE6796"/>
    <w:rsid w:val="00F027B8"/>
    <w:rsid w:val="00F65E56"/>
    <w:rsid w:val="00F67B80"/>
    <w:rsid w:val="00F7705F"/>
    <w:rsid w:val="00FA4330"/>
    <w:rsid w:val="00FA6F1F"/>
    <w:rsid w:val="00FB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9908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B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395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B24E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61A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B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4613"/>
    <w:rPr>
      <w:rFonts w:ascii="Courier New" w:eastAsia="Times New Roman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ionalinsurance.nic.co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AMIT VIJAY WAKADE</cp:lastModifiedBy>
  <cp:revision>2</cp:revision>
  <cp:lastPrinted>2025-10-07T07:16:00Z</cp:lastPrinted>
  <dcterms:created xsi:type="dcterms:W3CDTF">2025-10-09T06:17:00Z</dcterms:created>
  <dcterms:modified xsi:type="dcterms:W3CDTF">2025-10-09T06:17:00Z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